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B1C" w:rsidRPr="00397407" w:rsidRDefault="00011B1C">
      <w:pPr>
        <w:rPr>
          <w:rFonts w:ascii="仿宋_GB2312" w:eastAsia="仿宋_GB2312" w:hAnsi="宋体"/>
          <w:sz w:val="36"/>
          <w:szCs w:val="36"/>
        </w:rPr>
      </w:pPr>
    </w:p>
    <w:p w:rsidR="00011B1C" w:rsidRPr="00173D50" w:rsidRDefault="00011B1C">
      <w:pPr>
        <w:jc w:val="center"/>
        <w:rPr>
          <w:rFonts w:asciiTheme="minorHAnsi" w:eastAsia="仿宋_GB2312" w:hAnsiTheme="minorHAnsi"/>
          <w:b/>
          <w:sz w:val="36"/>
          <w:szCs w:val="36"/>
        </w:rPr>
      </w:pPr>
    </w:p>
    <w:p w:rsidR="00B2266D" w:rsidRPr="0094310C" w:rsidRDefault="00B17A44" w:rsidP="00B2266D">
      <w:pPr>
        <w:jc w:val="center"/>
        <w:rPr>
          <w:rFonts w:ascii="仿宋_GB2312" w:eastAsia="仿宋_GB2312" w:hAnsi="宋体"/>
          <w:b/>
          <w:sz w:val="36"/>
          <w:szCs w:val="36"/>
        </w:rPr>
      </w:pPr>
      <w:r>
        <w:rPr>
          <w:rFonts w:ascii="仿宋_GB2312" w:eastAsia="仿宋_GB2312" w:hAnsi="宋体" w:cs="宋体" w:hint="eastAsia"/>
          <w:b/>
          <w:sz w:val="84"/>
          <w:szCs w:val="84"/>
        </w:rPr>
        <w:t>优选</w:t>
      </w:r>
      <w:r w:rsidR="00B2266D" w:rsidRPr="0094310C">
        <w:rPr>
          <w:rFonts w:ascii="仿宋_GB2312" w:eastAsia="仿宋_GB2312" w:hAnsi="宋体" w:hint="eastAsia"/>
          <w:b/>
          <w:sz w:val="84"/>
          <w:szCs w:val="84"/>
        </w:rPr>
        <w:t>文件</w:t>
      </w:r>
    </w:p>
    <w:p w:rsidR="00B2266D" w:rsidRPr="00741A86" w:rsidRDefault="00B2266D" w:rsidP="00B2266D">
      <w:pPr>
        <w:jc w:val="center"/>
        <w:rPr>
          <w:rFonts w:ascii="仿宋_GB2312" w:eastAsia="仿宋_GB2312" w:hAnsi="宋体"/>
          <w:b/>
          <w:sz w:val="36"/>
          <w:szCs w:val="36"/>
        </w:rPr>
      </w:pPr>
    </w:p>
    <w:p w:rsidR="00B00BEC" w:rsidRDefault="00B00BEC" w:rsidP="00B00BEC">
      <w:pPr>
        <w:rPr>
          <w:rFonts w:ascii="仿宋_GB2312" w:eastAsia="仿宋_GB2312" w:hAnsi="宋体"/>
          <w:b/>
          <w:sz w:val="36"/>
          <w:szCs w:val="36"/>
        </w:rPr>
      </w:pPr>
    </w:p>
    <w:p w:rsidR="00C87CF9" w:rsidRPr="00931EBD" w:rsidRDefault="00B2266D" w:rsidP="00B00BEC">
      <w:pPr>
        <w:jc w:val="center"/>
        <w:rPr>
          <w:rFonts w:ascii="仿宋_GB2312" w:eastAsia="仿宋_GB2312" w:hAnsi="宋体"/>
          <w:sz w:val="32"/>
          <w:szCs w:val="32"/>
        </w:rPr>
      </w:pPr>
      <w:r w:rsidRPr="0094310C">
        <w:rPr>
          <w:rFonts w:ascii="仿宋_GB2312" w:eastAsia="仿宋_GB2312" w:hAnsi="宋体" w:cs="宋体" w:hint="eastAsia"/>
          <w:sz w:val="36"/>
          <w:szCs w:val="36"/>
        </w:rPr>
        <w:t>项</w:t>
      </w:r>
      <w:r w:rsidRPr="0094310C">
        <w:rPr>
          <w:rFonts w:ascii="仿宋_GB2312" w:eastAsia="仿宋_GB2312" w:hAnsi="宋体" w:cs="Batang" w:hint="eastAsia"/>
          <w:sz w:val="36"/>
          <w:szCs w:val="36"/>
        </w:rPr>
        <w:t>目名</w:t>
      </w:r>
      <w:r w:rsidRPr="0094310C">
        <w:rPr>
          <w:rFonts w:ascii="仿宋_GB2312" w:eastAsia="仿宋_GB2312" w:hAnsi="宋体" w:cs="宋体" w:hint="eastAsia"/>
          <w:sz w:val="36"/>
          <w:szCs w:val="36"/>
        </w:rPr>
        <w:t>称</w:t>
      </w:r>
      <w:r w:rsidRPr="0094310C">
        <w:rPr>
          <w:rFonts w:ascii="仿宋_GB2312" w:eastAsia="仿宋_GB2312" w:hAnsi="宋体" w:cs="Batang" w:hint="eastAsia"/>
          <w:sz w:val="36"/>
          <w:szCs w:val="36"/>
        </w:rPr>
        <w:t>：</w:t>
      </w:r>
      <w:r w:rsidR="0017018F">
        <w:rPr>
          <w:rFonts w:ascii="仿宋_GB2312" w:eastAsia="仿宋_GB2312" w:hAnsi="宋体" w:cs="Batang" w:hint="eastAsia"/>
          <w:sz w:val="36"/>
          <w:szCs w:val="36"/>
        </w:rPr>
        <w:t>网络安全</w:t>
      </w:r>
      <w:r w:rsidR="00BE6BF3">
        <w:rPr>
          <w:rFonts w:ascii="仿宋_GB2312" w:eastAsia="仿宋_GB2312" w:hAnsi="宋体" w:cs="Batang" w:hint="eastAsia"/>
          <w:sz w:val="36"/>
          <w:szCs w:val="36"/>
        </w:rPr>
        <w:t>等级</w:t>
      </w:r>
      <w:r w:rsidR="00354526">
        <w:rPr>
          <w:rFonts w:ascii="仿宋_GB2312" w:eastAsia="仿宋_GB2312" w:hAnsi="宋体" w:cs="Batang" w:hint="eastAsia"/>
          <w:sz w:val="36"/>
          <w:szCs w:val="36"/>
        </w:rPr>
        <w:t>测评</w:t>
      </w:r>
      <w:r w:rsidR="0017018F">
        <w:rPr>
          <w:rFonts w:ascii="仿宋_GB2312" w:eastAsia="仿宋_GB2312" w:hAnsi="宋体" w:cs="Batang" w:hint="eastAsia"/>
          <w:sz w:val="36"/>
          <w:szCs w:val="36"/>
        </w:rPr>
        <w:t>服务</w:t>
      </w:r>
    </w:p>
    <w:p w:rsidR="00B2266D" w:rsidRPr="0094310C" w:rsidRDefault="00B2266D" w:rsidP="00C87CF9">
      <w:pPr>
        <w:jc w:val="center"/>
        <w:rPr>
          <w:rFonts w:ascii="仿宋_GB2312" w:eastAsia="仿宋_GB2312" w:hAnsi="宋体"/>
          <w:sz w:val="36"/>
          <w:szCs w:val="36"/>
        </w:rPr>
      </w:pPr>
    </w:p>
    <w:p w:rsidR="00B2266D" w:rsidRPr="0094310C" w:rsidRDefault="00B2266D" w:rsidP="00B2266D">
      <w:pPr>
        <w:rPr>
          <w:rFonts w:ascii="仿宋_GB2312" w:eastAsia="仿宋_GB2312" w:hAnsi="宋体"/>
          <w:sz w:val="36"/>
          <w:szCs w:val="36"/>
        </w:rPr>
      </w:pPr>
    </w:p>
    <w:p w:rsidR="00B2266D" w:rsidRDefault="00B2266D" w:rsidP="00B2266D">
      <w:pPr>
        <w:jc w:val="center"/>
        <w:rPr>
          <w:rFonts w:asciiTheme="minorHAnsi" w:eastAsia="仿宋_GB2312" w:hAnsiTheme="minorHAnsi"/>
          <w:b/>
          <w:sz w:val="36"/>
          <w:szCs w:val="36"/>
        </w:rPr>
      </w:pPr>
    </w:p>
    <w:p w:rsidR="00B2266D" w:rsidRPr="006F6E66" w:rsidRDefault="00B2266D" w:rsidP="00B2266D">
      <w:pPr>
        <w:jc w:val="center"/>
        <w:rPr>
          <w:rFonts w:asciiTheme="minorHAnsi" w:eastAsia="仿宋_GB2312" w:hAnsiTheme="minorHAnsi"/>
          <w:b/>
          <w:sz w:val="36"/>
          <w:szCs w:val="36"/>
        </w:rPr>
      </w:pPr>
    </w:p>
    <w:p w:rsidR="00B2266D" w:rsidRPr="0094310C" w:rsidRDefault="003853F6" w:rsidP="00B2266D">
      <w:pPr>
        <w:ind w:firstLineChars="400" w:firstLine="1440"/>
        <w:rPr>
          <w:rFonts w:ascii="仿宋_GB2312" w:eastAsia="仿宋_GB2312" w:hAnsi="宋体"/>
          <w:sz w:val="36"/>
          <w:szCs w:val="36"/>
        </w:rPr>
      </w:pPr>
      <w:r>
        <w:rPr>
          <w:rFonts w:ascii="仿宋_GB2312" w:eastAsia="仿宋_GB2312" w:hAnsi="宋体" w:hint="eastAsia"/>
          <w:sz w:val="36"/>
          <w:szCs w:val="36"/>
        </w:rPr>
        <w:t>采购</w:t>
      </w:r>
      <w:r w:rsidR="00B2266D" w:rsidRPr="0094310C">
        <w:rPr>
          <w:rFonts w:ascii="仿宋_GB2312" w:eastAsia="仿宋_GB2312" w:hAnsi="宋体" w:cs="宋体" w:hint="eastAsia"/>
          <w:sz w:val="36"/>
          <w:szCs w:val="36"/>
        </w:rPr>
        <w:t>单</w:t>
      </w:r>
      <w:r w:rsidR="00B2266D" w:rsidRPr="0094310C">
        <w:rPr>
          <w:rFonts w:ascii="仿宋_GB2312" w:eastAsia="仿宋_GB2312" w:hAnsi="宋体" w:cs="Batang" w:hint="eastAsia"/>
          <w:sz w:val="36"/>
          <w:szCs w:val="36"/>
        </w:rPr>
        <w:t>位</w:t>
      </w:r>
      <w:r w:rsidR="00B2266D" w:rsidRPr="0094310C">
        <w:rPr>
          <w:rFonts w:ascii="仿宋_GB2312" w:eastAsia="仿宋_GB2312" w:hAnsi="宋体" w:hint="eastAsia"/>
          <w:sz w:val="36"/>
          <w:szCs w:val="36"/>
        </w:rPr>
        <w:t>：重</w:t>
      </w:r>
      <w:r w:rsidR="00B2266D" w:rsidRPr="0094310C">
        <w:rPr>
          <w:rFonts w:ascii="仿宋_GB2312" w:eastAsia="仿宋_GB2312" w:hAnsi="宋体" w:cs="宋体" w:hint="eastAsia"/>
          <w:sz w:val="36"/>
          <w:szCs w:val="36"/>
        </w:rPr>
        <w:t>庆</w:t>
      </w:r>
      <w:r w:rsidR="00B2266D" w:rsidRPr="0094310C">
        <w:rPr>
          <w:rFonts w:ascii="仿宋_GB2312" w:eastAsia="仿宋_GB2312" w:hAnsi="宋体" w:cs="Batang" w:hint="eastAsia"/>
          <w:sz w:val="36"/>
          <w:szCs w:val="36"/>
        </w:rPr>
        <w:t>建工</w:t>
      </w:r>
      <w:r w:rsidR="00C40AD9">
        <w:rPr>
          <w:rFonts w:ascii="仿宋_GB2312" w:eastAsia="仿宋_GB2312" w:hAnsi="宋体" w:cs="Batang" w:hint="eastAsia"/>
          <w:sz w:val="36"/>
          <w:szCs w:val="36"/>
        </w:rPr>
        <w:t>集团股份有限</w:t>
      </w:r>
      <w:r w:rsidR="00B17A44">
        <w:rPr>
          <w:rFonts w:ascii="仿宋_GB2312" w:eastAsia="仿宋_GB2312" w:hAnsi="宋体" w:cs="Batang" w:hint="eastAsia"/>
          <w:sz w:val="36"/>
          <w:szCs w:val="36"/>
        </w:rPr>
        <w:t>公司</w:t>
      </w:r>
    </w:p>
    <w:p w:rsidR="00626FC6" w:rsidRDefault="00626FC6" w:rsidP="00B2266D">
      <w:pPr>
        <w:pStyle w:val="a9"/>
        <w:spacing w:line="360" w:lineRule="auto"/>
        <w:ind w:left="0" w:firstLineChars="0" w:firstLine="0"/>
        <w:jc w:val="center"/>
        <w:rPr>
          <w:rFonts w:ascii="仿宋_GB2312" w:eastAsia="仿宋_GB2312" w:hAnsi="宋体"/>
          <w:sz w:val="36"/>
          <w:szCs w:val="36"/>
        </w:rPr>
      </w:pPr>
    </w:p>
    <w:p w:rsidR="00B17A44" w:rsidRDefault="00B17A44" w:rsidP="00B2266D">
      <w:pPr>
        <w:pStyle w:val="a9"/>
        <w:spacing w:line="360" w:lineRule="auto"/>
        <w:ind w:left="0" w:firstLineChars="0" w:firstLine="0"/>
        <w:jc w:val="center"/>
        <w:rPr>
          <w:rFonts w:ascii="仿宋_GB2312" w:eastAsia="仿宋_GB2312" w:hAnsi="宋体"/>
          <w:sz w:val="36"/>
          <w:szCs w:val="36"/>
        </w:rPr>
      </w:pPr>
    </w:p>
    <w:p w:rsidR="00E93DD6" w:rsidRDefault="00E93DD6" w:rsidP="00B2266D">
      <w:pPr>
        <w:pStyle w:val="a9"/>
        <w:spacing w:line="360" w:lineRule="auto"/>
        <w:ind w:left="0" w:firstLineChars="0" w:firstLine="0"/>
        <w:jc w:val="center"/>
        <w:rPr>
          <w:rFonts w:ascii="仿宋_GB2312" w:eastAsia="仿宋_GB2312" w:hAnsi="宋体"/>
          <w:sz w:val="36"/>
          <w:szCs w:val="36"/>
        </w:rPr>
      </w:pPr>
    </w:p>
    <w:p w:rsidR="000A0D8B" w:rsidRPr="000A0D8B" w:rsidRDefault="00C40AD9" w:rsidP="000A0D8B">
      <w:pPr>
        <w:pStyle w:val="a9"/>
        <w:spacing w:line="360" w:lineRule="auto"/>
        <w:ind w:left="0" w:firstLineChars="0" w:firstLine="0"/>
        <w:jc w:val="center"/>
        <w:rPr>
          <w:rFonts w:ascii="仿宋_GB2312" w:eastAsia="仿宋_GB2312" w:hAnsi="宋体"/>
          <w:sz w:val="36"/>
          <w:szCs w:val="36"/>
        </w:rPr>
      </w:pPr>
      <w:r>
        <w:rPr>
          <w:rFonts w:ascii="仿宋_GB2312" w:eastAsia="仿宋_GB2312" w:hAnsi="宋体" w:hint="eastAsia"/>
          <w:sz w:val="36"/>
          <w:szCs w:val="36"/>
        </w:rPr>
        <w:t>202</w:t>
      </w:r>
      <w:r w:rsidR="00040EFC">
        <w:rPr>
          <w:rFonts w:ascii="仿宋_GB2312" w:eastAsia="仿宋_GB2312" w:hAnsi="宋体"/>
          <w:sz w:val="36"/>
          <w:szCs w:val="36"/>
        </w:rPr>
        <w:t>1</w:t>
      </w:r>
      <w:r w:rsidR="00B2266D" w:rsidRPr="0094310C">
        <w:rPr>
          <w:rFonts w:ascii="仿宋_GB2312" w:eastAsia="仿宋_GB2312" w:hAnsi="宋体" w:hint="eastAsia"/>
          <w:sz w:val="36"/>
          <w:szCs w:val="36"/>
        </w:rPr>
        <w:t>年</w:t>
      </w:r>
      <w:r w:rsidR="007E2CEA">
        <w:rPr>
          <w:rFonts w:ascii="仿宋_GB2312" w:eastAsia="仿宋_GB2312" w:hAnsi="宋体"/>
          <w:sz w:val="36"/>
          <w:szCs w:val="36"/>
        </w:rPr>
        <w:t>5</w:t>
      </w:r>
      <w:r>
        <w:rPr>
          <w:rFonts w:ascii="仿宋_GB2312" w:eastAsia="仿宋_GB2312" w:hAnsi="宋体" w:hint="eastAsia"/>
          <w:sz w:val="36"/>
          <w:szCs w:val="36"/>
        </w:rPr>
        <w:t>月</w:t>
      </w:r>
    </w:p>
    <w:p w:rsidR="000A0D8B" w:rsidRDefault="000A0D8B">
      <w:pPr>
        <w:spacing w:line="360" w:lineRule="auto"/>
        <w:jc w:val="center"/>
        <w:rPr>
          <w:rFonts w:ascii="仿宋_GB2312" w:eastAsia="仿宋_GB2312" w:hAnsi="宋体"/>
          <w:b/>
          <w:bCs/>
          <w:sz w:val="44"/>
          <w:szCs w:val="44"/>
        </w:rPr>
      </w:pPr>
    </w:p>
    <w:p w:rsidR="00E93DD6" w:rsidRDefault="00E93DD6">
      <w:pPr>
        <w:spacing w:line="360" w:lineRule="auto"/>
        <w:jc w:val="center"/>
        <w:rPr>
          <w:rFonts w:ascii="仿宋_GB2312" w:eastAsia="仿宋_GB2312" w:hAnsi="宋体"/>
          <w:b/>
          <w:bCs/>
          <w:sz w:val="44"/>
          <w:szCs w:val="44"/>
        </w:rPr>
      </w:pPr>
    </w:p>
    <w:p w:rsidR="00E93DD6" w:rsidRDefault="00E93DD6">
      <w:pPr>
        <w:spacing w:line="360" w:lineRule="auto"/>
        <w:jc w:val="center"/>
        <w:rPr>
          <w:rFonts w:ascii="仿宋_GB2312" w:eastAsia="仿宋_GB2312" w:hAnsi="宋体"/>
          <w:b/>
          <w:bCs/>
          <w:sz w:val="44"/>
          <w:szCs w:val="44"/>
        </w:rPr>
      </w:pPr>
    </w:p>
    <w:p w:rsidR="00E93DD6" w:rsidRDefault="00E93DD6">
      <w:pPr>
        <w:spacing w:line="360" w:lineRule="auto"/>
        <w:jc w:val="center"/>
        <w:rPr>
          <w:rFonts w:ascii="仿宋_GB2312" w:eastAsia="仿宋_GB2312" w:hAnsi="宋体"/>
          <w:b/>
          <w:bCs/>
          <w:sz w:val="44"/>
          <w:szCs w:val="44"/>
        </w:rPr>
      </w:pPr>
    </w:p>
    <w:p w:rsidR="00E93DD6" w:rsidRDefault="00E93DD6">
      <w:pPr>
        <w:spacing w:line="360" w:lineRule="auto"/>
        <w:jc w:val="center"/>
        <w:rPr>
          <w:rFonts w:ascii="仿宋_GB2312" w:eastAsia="仿宋_GB2312" w:hAnsi="宋体"/>
          <w:b/>
          <w:bCs/>
          <w:sz w:val="44"/>
          <w:szCs w:val="44"/>
        </w:rPr>
      </w:pPr>
    </w:p>
    <w:p w:rsidR="00E93DD6" w:rsidRDefault="00E93DD6">
      <w:pPr>
        <w:spacing w:line="360" w:lineRule="auto"/>
        <w:jc w:val="center"/>
        <w:rPr>
          <w:rFonts w:ascii="仿宋_GB2312" w:eastAsia="仿宋_GB2312" w:hAnsi="宋体"/>
          <w:b/>
          <w:bCs/>
          <w:sz w:val="44"/>
          <w:szCs w:val="44"/>
        </w:rPr>
      </w:pPr>
    </w:p>
    <w:p w:rsidR="003B0DA4" w:rsidRPr="002C1A20" w:rsidRDefault="003B0DA4" w:rsidP="002C1A20">
      <w:pPr>
        <w:rPr>
          <w:rFonts w:eastAsiaTheme="minorEastAsia"/>
        </w:rPr>
      </w:pPr>
    </w:p>
    <w:sdt>
      <w:sdtPr>
        <w:rPr>
          <w:rFonts w:ascii="仿宋_GB2312" w:eastAsia="仿宋_GB2312" w:hAnsi="Times New Roman" w:cs="Times New Roman" w:hint="eastAsia"/>
          <w:color w:val="auto"/>
          <w:kern w:val="2"/>
          <w:sz w:val="44"/>
          <w:szCs w:val="24"/>
          <w:lang w:val="zh-CN"/>
        </w:rPr>
        <w:id w:val="-1632786414"/>
        <w:docPartObj>
          <w:docPartGallery w:val="Table of Contents"/>
          <w:docPartUnique/>
        </w:docPartObj>
      </w:sdtPr>
      <w:sdtEndPr>
        <w:rPr>
          <w:rFonts w:ascii="Times New Roman" w:eastAsia="Batang" w:hint="default"/>
          <w:b/>
          <w:bCs/>
          <w:sz w:val="21"/>
        </w:rPr>
      </w:sdtEndPr>
      <w:sdtContent>
        <w:p w:rsidR="0091657D" w:rsidRPr="0091657D" w:rsidRDefault="0091657D" w:rsidP="00620785">
          <w:pPr>
            <w:pStyle w:val="TOC"/>
            <w:spacing w:before="360" w:afterLines="200"/>
            <w:jc w:val="center"/>
            <w:rPr>
              <w:rFonts w:ascii="仿宋_GB2312" w:eastAsia="仿宋_GB2312"/>
              <w:color w:val="auto"/>
              <w:sz w:val="44"/>
            </w:rPr>
          </w:pPr>
          <w:r w:rsidRPr="0091657D">
            <w:rPr>
              <w:rFonts w:ascii="仿宋_GB2312" w:eastAsia="仿宋_GB2312" w:hint="eastAsia"/>
              <w:color w:val="auto"/>
              <w:sz w:val="44"/>
              <w:lang w:val="zh-CN"/>
            </w:rPr>
            <w:t>目录</w:t>
          </w:r>
        </w:p>
        <w:p w:rsidR="0091657D" w:rsidRPr="0091657D" w:rsidRDefault="00F63D00" w:rsidP="00620785">
          <w:pPr>
            <w:pStyle w:val="10"/>
            <w:tabs>
              <w:tab w:val="right" w:leader="dot" w:pos="9742"/>
            </w:tabs>
            <w:spacing w:beforeLines="100" w:line="720" w:lineRule="auto"/>
            <w:rPr>
              <w:rFonts w:ascii="仿宋_GB2312" w:eastAsia="仿宋_GB2312" w:hAnsiTheme="minorHAnsi" w:cstheme="minorBidi"/>
              <w:noProof/>
              <w:sz w:val="36"/>
              <w:szCs w:val="22"/>
            </w:rPr>
          </w:pPr>
          <w:r w:rsidRPr="00F63D00">
            <w:rPr>
              <w:rFonts w:ascii="仿宋_GB2312" w:eastAsia="仿宋_GB2312" w:hint="eastAsia"/>
              <w:sz w:val="36"/>
            </w:rPr>
            <w:fldChar w:fldCharType="begin"/>
          </w:r>
          <w:r w:rsidR="0091657D" w:rsidRPr="0091657D">
            <w:rPr>
              <w:rFonts w:ascii="仿宋_GB2312" w:eastAsia="仿宋_GB2312" w:hint="eastAsia"/>
              <w:sz w:val="36"/>
            </w:rPr>
            <w:instrText xml:space="preserve"> TOC \o "1-3" \h \z \u </w:instrText>
          </w:r>
          <w:r w:rsidRPr="00F63D00">
            <w:rPr>
              <w:rFonts w:ascii="仿宋_GB2312" w:eastAsia="仿宋_GB2312" w:hint="eastAsia"/>
              <w:sz w:val="36"/>
            </w:rPr>
            <w:fldChar w:fldCharType="separate"/>
          </w:r>
          <w:hyperlink w:anchor="_Toc58588535" w:history="1">
            <w:r w:rsidR="0091657D" w:rsidRPr="0091657D">
              <w:rPr>
                <w:rStyle w:val="a3"/>
                <w:rFonts w:ascii="仿宋_GB2312" w:eastAsia="仿宋_GB2312" w:hAnsi="宋体" w:hint="eastAsia"/>
                <w:noProof/>
                <w:sz w:val="36"/>
              </w:rPr>
              <w:t xml:space="preserve">第一篇  </w:t>
            </w:r>
            <w:r w:rsidR="0091657D">
              <w:rPr>
                <w:rStyle w:val="a3"/>
                <w:rFonts w:ascii="仿宋_GB2312" w:eastAsia="仿宋_GB2312" w:hAnsi="宋体" w:hint="eastAsia"/>
                <w:noProof/>
                <w:sz w:val="36"/>
              </w:rPr>
              <w:t>优选</w:t>
            </w:r>
            <w:r w:rsidR="0091657D" w:rsidRPr="0091657D">
              <w:rPr>
                <w:rStyle w:val="a3"/>
                <w:rFonts w:ascii="仿宋_GB2312" w:eastAsia="仿宋_GB2312" w:hAnsi="宋体" w:hint="eastAsia"/>
                <w:noProof/>
                <w:sz w:val="36"/>
              </w:rPr>
              <w:t>公告</w:t>
            </w:r>
            <w:r w:rsidR="0091657D" w:rsidRPr="0091657D">
              <w:rPr>
                <w:rFonts w:ascii="仿宋_GB2312" w:eastAsia="仿宋_GB2312" w:hint="eastAsia"/>
                <w:noProof/>
                <w:webHidden/>
                <w:sz w:val="36"/>
              </w:rPr>
              <w:tab/>
            </w:r>
            <w:r w:rsidRPr="0091657D">
              <w:rPr>
                <w:rFonts w:ascii="仿宋_GB2312" w:eastAsia="仿宋_GB2312" w:hint="eastAsia"/>
                <w:noProof/>
                <w:webHidden/>
                <w:sz w:val="36"/>
              </w:rPr>
              <w:fldChar w:fldCharType="begin"/>
            </w:r>
            <w:r w:rsidR="0091657D" w:rsidRPr="0091657D">
              <w:rPr>
                <w:rFonts w:ascii="仿宋_GB2312" w:eastAsia="仿宋_GB2312" w:hint="eastAsia"/>
                <w:noProof/>
                <w:webHidden/>
                <w:sz w:val="36"/>
              </w:rPr>
              <w:instrText xml:space="preserve"> PAGEREF _Toc58588535 \h </w:instrText>
            </w:r>
            <w:r w:rsidRPr="0091657D">
              <w:rPr>
                <w:rFonts w:ascii="仿宋_GB2312" w:eastAsia="仿宋_GB2312" w:hint="eastAsia"/>
                <w:noProof/>
                <w:webHidden/>
                <w:sz w:val="36"/>
              </w:rPr>
            </w:r>
            <w:r w:rsidRPr="0091657D">
              <w:rPr>
                <w:rFonts w:ascii="仿宋_GB2312" w:eastAsia="仿宋_GB2312" w:hint="eastAsia"/>
                <w:noProof/>
                <w:webHidden/>
                <w:sz w:val="36"/>
              </w:rPr>
              <w:fldChar w:fldCharType="separate"/>
            </w:r>
            <w:r w:rsidR="001E2919">
              <w:rPr>
                <w:rFonts w:ascii="仿宋_GB2312" w:eastAsia="仿宋_GB2312"/>
                <w:noProof/>
                <w:webHidden/>
                <w:sz w:val="36"/>
              </w:rPr>
              <w:t>3</w:t>
            </w:r>
            <w:r w:rsidRPr="0091657D">
              <w:rPr>
                <w:rFonts w:ascii="仿宋_GB2312" w:eastAsia="仿宋_GB2312" w:hint="eastAsia"/>
                <w:noProof/>
                <w:webHidden/>
                <w:sz w:val="36"/>
              </w:rPr>
              <w:fldChar w:fldCharType="end"/>
            </w:r>
          </w:hyperlink>
        </w:p>
        <w:p w:rsidR="0091657D" w:rsidRPr="0091657D" w:rsidRDefault="00F63D00" w:rsidP="00620785">
          <w:pPr>
            <w:pStyle w:val="10"/>
            <w:tabs>
              <w:tab w:val="right" w:leader="dot" w:pos="9742"/>
            </w:tabs>
            <w:spacing w:beforeLines="100" w:line="720" w:lineRule="auto"/>
            <w:rPr>
              <w:rFonts w:ascii="仿宋_GB2312" w:eastAsia="仿宋_GB2312" w:hAnsiTheme="minorHAnsi" w:cstheme="minorBidi"/>
              <w:noProof/>
              <w:sz w:val="36"/>
              <w:szCs w:val="22"/>
            </w:rPr>
          </w:pPr>
          <w:hyperlink w:anchor="_Toc58588536" w:history="1">
            <w:r w:rsidR="0091657D" w:rsidRPr="0091657D">
              <w:rPr>
                <w:rStyle w:val="a3"/>
                <w:rFonts w:ascii="仿宋_GB2312" w:eastAsia="仿宋_GB2312" w:hAnsi="宋体" w:hint="eastAsia"/>
                <w:noProof/>
                <w:sz w:val="36"/>
              </w:rPr>
              <w:t xml:space="preserve">第二篇  </w:t>
            </w:r>
            <w:r w:rsidR="0091657D" w:rsidRPr="0091657D">
              <w:rPr>
                <w:rStyle w:val="a3"/>
                <w:rFonts w:ascii="仿宋_GB2312" w:eastAsia="仿宋_GB2312" w:hAnsi="宋体" w:cs="宋体" w:hint="eastAsia"/>
                <w:noProof/>
                <w:sz w:val="36"/>
              </w:rPr>
              <w:t>项</w:t>
            </w:r>
            <w:r w:rsidR="0091657D" w:rsidRPr="0091657D">
              <w:rPr>
                <w:rStyle w:val="a3"/>
                <w:rFonts w:ascii="仿宋_GB2312" w:eastAsia="仿宋_GB2312" w:hAnsi="宋体" w:cs="Batang" w:hint="eastAsia"/>
                <w:noProof/>
                <w:sz w:val="36"/>
              </w:rPr>
              <w:t>目要求</w:t>
            </w:r>
            <w:r w:rsidR="0091657D" w:rsidRPr="0091657D">
              <w:rPr>
                <w:rFonts w:ascii="仿宋_GB2312" w:eastAsia="仿宋_GB2312" w:hint="eastAsia"/>
                <w:noProof/>
                <w:webHidden/>
                <w:sz w:val="36"/>
              </w:rPr>
              <w:tab/>
            </w:r>
            <w:r w:rsidR="009537C4">
              <w:rPr>
                <w:rFonts w:ascii="仿宋_GB2312" w:eastAsia="仿宋_GB2312"/>
                <w:noProof/>
                <w:webHidden/>
                <w:sz w:val="36"/>
              </w:rPr>
              <w:t>5</w:t>
            </w:r>
          </w:hyperlink>
        </w:p>
        <w:p w:rsidR="0091657D" w:rsidRPr="00CB7933" w:rsidRDefault="00F63D00" w:rsidP="00620785">
          <w:pPr>
            <w:pStyle w:val="10"/>
            <w:tabs>
              <w:tab w:val="right" w:leader="dot" w:pos="9742"/>
            </w:tabs>
            <w:spacing w:beforeLines="100" w:line="720" w:lineRule="auto"/>
            <w:rPr>
              <w:rFonts w:ascii="仿宋_GB2312" w:eastAsiaTheme="minorEastAsia" w:hAnsiTheme="minorHAnsi" w:cstheme="minorBidi"/>
              <w:noProof/>
              <w:sz w:val="36"/>
              <w:szCs w:val="22"/>
            </w:rPr>
          </w:pPr>
          <w:hyperlink w:anchor="_Toc58588537" w:history="1">
            <w:r w:rsidR="0091657D" w:rsidRPr="0091657D">
              <w:rPr>
                <w:rStyle w:val="a3"/>
                <w:rFonts w:ascii="仿宋_GB2312" w:eastAsia="仿宋_GB2312" w:hAnsi="宋体" w:hint="eastAsia"/>
                <w:noProof/>
                <w:sz w:val="36"/>
              </w:rPr>
              <w:t>第三篇  费用支付</w:t>
            </w:r>
            <w:r w:rsidR="0091657D" w:rsidRPr="0091657D">
              <w:rPr>
                <w:rFonts w:ascii="仿宋_GB2312" w:eastAsia="仿宋_GB2312" w:hint="eastAsia"/>
                <w:noProof/>
                <w:webHidden/>
                <w:sz w:val="36"/>
              </w:rPr>
              <w:tab/>
            </w:r>
            <w:r w:rsidR="007A0D37">
              <w:rPr>
                <w:rFonts w:ascii="仿宋_GB2312" w:eastAsia="仿宋_GB2312"/>
                <w:noProof/>
                <w:webHidden/>
                <w:sz w:val="36"/>
              </w:rPr>
              <w:t>8</w:t>
            </w:r>
          </w:hyperlink>
        </w:p>
        <w:p w:rsidR="0091657D" w:rsidRPr="0091657D" w:rsidRDefault="00F63D00" w:rsidP="00620785">
          <w:pPr>
            <w:pStyle w:val="10"/>
            <w:tabs>
              <w:tab w:val="right" w:leader="dot" w:pos="9742"/>
            </w:tabs>
            <w:spacing w:beforeLines="100" w:line="720" w:lineRule="auto"/>
            <w:rPr>
              <w:rFonts w:ascii="仿宋_GB2312" w:eastAsia="仿宋_GB2312" w:hAnsiTheme="minorHAnsi" w:cstheme="minorBidi"/>
              <w:noProof/>
              <w:sz w:val="36"/>
              <w:szCs w:val="22"/>
            </w:rPr>
          </w:pPr>
          <w:hyperlink w:anchor="_Toc58588538" w:history="1">
            <w:r w:rsidR="0091657D" w:rsidRPr="0091657D">
              <w:rPr>
                <w:rStyle w:val="a3"/>
                <w:rFonts w:ascii="仿宋_GB2312" w:eastAsia="仿宋_GB2312" w:hAnsi="宋体" w:hint="eastAsia"/>
                <w:noProof/>
                <w:sz w:val="36"/>
              </w:rPr>
              <w:t>第四篇  评比方法和标准</w:t>
            </w:r>
            <w:r w:rsidR="0091657D" w:rsidRPr="0091657D">
              <w:rPr>
                <w:rFonts w:ascii="仿宋_GB2312" w:eastAsia="仿宋_GB2312" w:hint="eastAsia"/>
                <w:noProof/>
                <w:webHidden/>
                <w:sz w:val="36"/>
              </w:rPr>
              <w:tab/>
            </w:r>
            <w:r w:rsidR="009537C4">
              <w:rPr>
                <w:rFonts w:ascii="仿宋_GB2312" w:eastAsia="仿宋_GB2312"/>
                <w:noProof/>
                <w:webHidden/>
                <w:sz w:val="36"/>
              </w:rPr>
              <w:t>8</w:t>
            </w:r>
          </w:hyperlink>
        </w:p>
        <w:p w:rsidR="0091657D" w:rsidRPr="0091657D" w:rsidRDefault="00F63D00" w:rsidP="00620785">
          <w:pPr>
            <w:pStyle w:val="10"/>
            <w:tabs>
              <w:tab w:val="right" w:leader="dot" w:pos="9742"/>
            </w:tabs>
            <w:spacing w:beforeLines="100" w:line="720" w:lineRule="auto"/>
            <w:rPr>
              <w:rFonts w:ascii="仿宋_GB2312" w:eastAsia="仿宋_GB2312" w:hAnsiTheme="minorHAnsi" w:cstheme="minorBidi"/>
              <w:noProof/>
              <w:sz w:val="36"/>
              <w:szCs w:val="22"/>
            </w:rPr>
          </w:pPr>
          <w:hyperlink w:anchor="_Toc58588539" w:history="1">
            <w:r w:rsidR="0091657D" w:rsidRPr="0091657D">
              <w:rPr>
                <w:rStyle w:val="a3"/>
                <w:rFonts w:ascii="仿宋_GB2312" w:eastAsia="仿宋_GB2312" w:hint="eastAsia"/>
                <w:noProof/>
                <w:sz w:val="36"/>
              </w:rPr>
              <w:t xml:space="preserve">第五篇 </w:t>
            </w:r>
            <w:r w:rsidR="001E2919">
              <w:rPr>
                <w:rStyle w:val="a3"/>
                <w:rFonts w:ascii="仿宋_GB2312" w:eastAsia="仿宋_GB2312" w:hint="eastAsia"/>
                <w:noProof/>
                <w:sz w:val="36"/>
              </w:rPr>
              <w:t xml:space="preserve"> </w:t>
            </w:r>
            <w:r w:rsidR="0091657D" w:rsidRPr="0091657D">
              <w:rPr>
                <w:rStyle w:val="a3"/>
                <w:rFonts w:ascii="仿宋_GB2312" w:eastAsia="仿宋_GB2312" w:hAnsi="微软雅黑" w:cs="微软雅黑" w:hint="eastAsia"/>
                <w:noProof/>
                <w:sz w:val="36"/>
              </w:rPr>
              <w:t>竞选</w:t>
            </w:r>
            <w:r w:rsidR="0091657D" w:rsidRPr="0091657D">
              <w:rPr>
                <w:rStyle w:val="a3"/>
                <w:rFonts w:ascii="仿宋_GB2312" w:eastAsia="仿宋_GB2312" w:cs="Batang" w:hint="eastAsia"/>
                <w:noProof/>
                <w:sz w:val="36"/>
              </w:rPr>
              <w:t>人</w:t>
            </w:r>
            <w:r w:rsidR="0091657D" w:rsidRPr="0091657D">
              <w:rPr>
                <w:rStyle w:val="a3"/>
                <w:rFonts w:ascii="仿宋_GB2312" w:eastAsia="仿宋_GB2312" w:hAnsi="微软雅黑" w:cs="微软雅黑" w:hint="eastAsia"/>
                <w:noProof/>
                <w:sz w:val="36"/>
              </w:rPr>
              <w:t>须</w:t>
            </w:r>
            <w:r w:rsidR="0091657D" w:rsidRPr="0091657D">
              <w:rPr>
                <w:rStyle w:val="a3"/>
                <w:rFonts w:ascii="仿宋_GB2312" w:eastAsia="仿宋_GB2312" w:cs="Batang" w:hint="eastAsia"/>
                <w:noProof/>
                <w:sz w:val="36"/>
              </w:rPr>
              <w:t>知</w:t>
            </w:r>
            <w:r w:rsidR="0091657D" w:rsidRPr="0091657D">
              <w:rPr>
                <w:rFonts w:ascii="仿宋_GB2312" w:eastAsia="仿宋_GB2312" w:hint="eastAsia"/>
                <w:noProof/>
                <w:webHidden/>
                <w:sz w:val="36"/>
              </w:rPr>
              <w:tab/>
            </w:r>
            <w:r w:rsidR="009537C4">
              <w:rPr>
                <w:rFonts w:ascii="仿宋_GB2312" w:eastAsia="仿宋_GB2312"/>
                <w:noProof/>
                <w:webHidden/>
                <w:sz w:val="36"/>
              </w:rPr>
              <w:t>9</w:t>
            </w:r>
          </w:hyperlink>
        </w:p>
        <w:p w:rsidR="0091657D" w:rsidRPr="0091657D" w:rsidRDefault="00F63D00" w:rsidP="00620785">
          <w:pPr>
            <w:pStyle w:val="10"/>
            <w:tabs>
              <w:tab w:val="right" w:leader="dot" w:pos="9742"/>
            </w:tabs>
            <w:spacing w:beforeLines="100" w:line="720" w:lineRule="auto"/>
            <w:rPr>
              <w:rFonts w:ascii="仿宋_GB2312" w:eastAsia="仿宋_GB2312" w:hAnsiTheme="minorHAnsi" w:cstheme="minorBidi"/>
              <w:noProof/>
              <w:sz w:val="36"/>
              <w:szCs w:val="22"/>
            </w:rPr>
          </w:pPr>
          <w:hyperlink w:anchor="_Toc58588540" w:history="1">
            <w:r w:rsidR="0091657D" w:rsidRPr="0091657D">
              <w:rPr>
                <w:rStyle w:val="a3"/>
                <w:rFonts w:ascii="仿宋_GB2312" w:eastAsia="仿宋_GB2312" w:hAnsi="宋体" w:hint="eastAsia"/>
                <w:noProof/>
                <w:sz w:val="36"/>
              </w:rPr>
              <w:t>第六篇  竞选</w:t>
            </w:r>
            <w:r w:rsidR="0091657D" w:rsidRPr="0091657D">
              <w:rPr>
                <w:rStyle w:val="a3"/>
                <w:rFonts w:ascii="仿宋_GB2312" w:eastAsia="仿宋_GB2312" w:hAnsi="宋体" w:cs="Batang" w:hint="eastAsia"/>
                <w:noProof/>
                <w:sz w:val="36"/>
              </w:rPr>
              <w:t>文件格式</w:t>
            </w:r>
            <w:r w:rsidR="0091657D" w:rsidRPr="0091657D">
              <w:rPr>
                <w:rFonts w:ascii="仿宋_GB2312" w:eastAsia="仿宋_GB2312" w:hint="eastAsia"/>
                <w:noProof/>
                <w:webHidden/>
                <w:sz w:val="36"/>
              </w:rPr>
              <w:tab/>
            </w:r>
            <w:r w:rsidR="009537C4">
              <w:rPr>
                <w:rFonts w:ascii="仿宋_GB2312" w:eastAsia="仿宋_GB2312"/>
                <w:noProof/>
                <w:webHidden/>
                <w:sz w:val="36"/>
              </w:rPr>
              <w:t>11</w:t>
            </w:r>
          </w:hyperlink>
        </w:p>
        <w:p w:rsidR="0091657D" w:rsidRDefault="00F63D00" w:rsidP="00620785">
          <w:pPr>
            <w:spacing w:beforeLines="100" w:line="720" w:lineRule="auto"/>
          </w:pPr>
          <w:r w:rsidRPr="0091657D">
            <w:rPr>
              <w:rFonts w:ascii="仿宋_GB2312" w:eastAsia="仿宋_GB2312" w:hint="eastAsia"/>
              <w:bCs/>
              <w:sz w:val="36"/>
              <w:lang w:val="zh-CN"/>
            </w:rPr>
            <w:fldChar w:fldCharType="end"/>
          </w:r>
        </w:p>
      </w:sdtContent>
    </w:sdt>
    <w:p w:rsidR="000A0D8B" w:rsidRDefault="000A0D8B" w:rsidP="0091657D">
      <w:pPr>
        <w:spacing w:line="560" w:lineRule="exact"/>
        <w:rPr>
          <w:rFonts w:ascii="仿宋_GB2312" w:eastAsia="仿宋_GB2312" w:hAnsi="宋体"/>
          <w:b/>
          <w:sz w:val="36"/>
          <w:szCs w:val="36"/>
        </w:rPr>
      </w:pPr>
    </w:p>
    <w:p w:rsidR="00C74CF6" w:rsidRDefault="00C74CF6" w:rsidP="0091657D">
      <w:pPr>
        <w:spacing w:line="560" w:lineRule="exact"/>
        <w:rPr>
          <w:rFonts w:ascii="仿宋_GB2312" w:eastAsia="仿宋_GB2312" w:hAnsi="宋体"/>
          <w:b/>
          <w:sz w:val="36"/>
          <w:szCs w:val="36"/>
        </w:rPr>
      </w:pPr>
    </w:p>
    <w:p w:rsidR="0091657D" w:rsidRDefault="0091657D">
      <w:pPr>
        <w:widowControl/>
        <w:jc w:val="left"/>
        <w:rPr>
          <w:rFonts w:ascii="仿宋_GB2312" w:eastAsia="仿宋_GB2312" w:hAnsi="宋体"/>
          <w:b/>
          <w:sz w:val="36"/>
          <w:szCs w:val="36"/>
        </w:rPr>
      </w:pPr>
      <w:r>
        <w:rPr>
          <w:rFonts w:ascii="仿宋_GB2312" w:eastAsia="仿宋_GB2312" w:hAnsi="宋体"/>
          <w:b/>
          <w:sz w:val="36"/>
          <w:szCs w:val="36"/>
        </w:rPr>
        <w:br w:type="page"/>
      </w:r>
    </w:p>
    <w:p w:rsidR="00C72EF2" w:rsidRPr="00341CE2" w:rsidRDefault="00011B1C" w:rsidP="00341CE2">
      <w:pPr>
        <w:pStyle w:val="1"/>
        <w:jc w:val="center"/>
        <w:rPr>
          <w:rFonts w:ascii="仿宋_GB2312" w:eastAsia="仿宋_GB2312" w:hAnsi="宋体"/>
          <w:sz w:val="36"/>
          <w:szCs w:val="36"/>
        </w:rPr>
      </w:pPr>
      <w:bookmarkStart w:id="0" w:name="_Toc58588535"/>
      <w:r w:rsidRPr="00124602">
        <w:rPr>
          <w:rFonts w:ascii="仿宋_GB2312" w:eastAsia="仿宋_GB2312" w:hAnsi="宋体" w:hint="eastAsia"/>
          <w:sz w:val="36"/>
          <w:szCs w:val="36"/>
        </w:rPr>
        <w:lastRenderedPageBreak/>
        <w:t>第</w:t>
      </w:r>
      <w:r w:rsidRPr="00036912">
        <w:rPr>
          <w:rFonts w:ascii="仿宋_GB2312" w:eastAsia="仿宋_GB2312" w:hAnsi="宋体" w:hint="eastAsia"/>
          <w:sz w:val="36"/>
          <w:szCs w:val="36"/>
        </w:rPr>
        <w:t>一篇</w:t>
      </w:r>
      <w:r w:rsidR="004F2124" w:rsidRPr="00036912">
        <w:rPr>
          <w:rFonts w:ascii="仿宋_GB2312" w:eastAsia="仿宋_GB2312" w:hAnsi="宋体" w:hint="eastAsia"/>
          <w:sz w:val="36"/>
          <w:szCs w:val="36"/>
        </w:rPr>
        <w:t>优选</w:t>
      </w:r>
      <w:r w:rsidR="00124602" w:rsidRPr="00036912">
        <w:rPr>
          <w:rFonts w:ascii="仿宋_GB2312" w:eastAsia="仿宋_GB2312" w:hAnsi="宋体" w:hint="eastAsia"/>
          <w:sz w:val="36"/>
          <w:szCs w:val="36"/>
        </w:rPr>
        <w:t>公告</w:t>
      </w:r>
      <w:bookmarkEnd w:id="0"/>
    </w:p>
    <w:p w:rsidR="00011B1C" w:rsidRPr="00036912" w:rsidRDefault="00661CC0" w:rsidP="004F2124">
      <w:pPr>
        <w:adjustRightInd w:val="0"/>
        <w:snapToGrid w:val="0"/>
        <w:spacing w:line="520" w:lineRule="exact"/>
        <w:ind w:firstLineChars="225" w:firstLine="720"/>
        <w:rPr>
          <w:rFonts w:ascii="仿宋_GB2312" w:eastAsia="仿宋_GB2312" w:hAnsi="宋体" w:cs="Batang"/>
          <w:sz w:val="32"/>
          <w:szCs w:val="32"/>
        </w:rPr>
      </w:pPr>
      <w:r w:rsidRPr="00036912">
        <w:rPr>
          <w:rFonts w:ascii="仿宋_GB2312" w:eastAsia="仿宋_GB2312" w:hAnsi="宋体" w:cs="宋体" w:hint="eastAsia"/>
          <w:sz w:val="32"/>
          <w:szCs w:val="32"/>
        </w:rPr>
        <w:t>重庆建工</w:t>
      </w:r>
      <w:r w:rsidR="00C40AD9" w:rsidRPr="00036912">
        <w:rPr>
          <w:rFonts w:ascii="仿宋_GB2312" w:eastAsia="仿宋_GB2312" w:hAnsi="宋体" w:cs="宋体" w:hint="eastAsia"/>
          <w:sz w:val="32"/>
          <w:szCs w:val="32"/>
        </w:rPr>
        <w:t>集团股份有限</w:t>
      </w:r>
      <w:r w:rsidRPr="00036912">
        <w:rPr>
          <w:rFonts w:ascii="仿宋_GB2312" w:eastAsia="仿宋_GB2312" w:hAnsi="宋体" w:cs="宋体" w:hint="eastAsia"/>
          <w:sz w:val="32"/>
          <w:szCs w:val="32"/>
        </w:rPr>
        <w:t>公司（以下简称“</w:t>
      </w:r>
      <w:r w:rsidR="00C40AD9" w:rsidRPr="00036912">
        <w:rPr>
          <w:rFonts w:ascii="仿宋_GB2312" w:eastAsia="仿宋_GB2312" w:hAnsi="宋体" w:cs="宋体" w:hint="eastAsia"/>
          <w:sz w:val="32"/>
          <w:szCs w:val="32"/>
        </w:rPr>
        <w:t>重庆建工</w:t>
      </w:r>
      <w:r w:rsidRPr="00036912">
        <w:rPr>
          <w:rFonts w:ascii="仿宋_GB2312" w:eastAsia="仿宋_GB2312" w:hAnsi="宋体" w:cs="宋体" w:hint="eastAsia"/>
          <w:sz w:val="32"/>
          <w:szCs w:val="32"/>
        </w:rPr>
        <w:t>”）</w:t>
      </w:r>
      <w:r w:rsidR="00011B1C" w:rsidRPr="00036912">
        <w:rPr>
          <w:rFonts w:ascii="仿宋_GB2312" w:eastAsia="仿宋_GB2312" w:hAnsi="宋体" w:cs="宋体" w:hint="eastAsia"/>
          <w:sz w:val="32"/>
          <w:szCs w:val="32"/>
        </w:rPr>
        <w:t>拟</w:t>
      </w:r>
      <w:r w:rsidR="00485D6E" w:rsidRPr="00036912">
        <w:rPr>
          <w:rFonts w:ascii="仿宋_GB2312" w:eastAsia="仿宋_GB2312" w:hAnsi="宋体" w:cs="宋体" w:hint="eastAsia"/>
          <w:sz w:val="32"/>
          <w:szCs w:val="32"/>
        </w:rPr>
        <w:t>通过</w:t>
      </w:r>
      <w:r w:rsidR="00C72EF2" w:rsidRPr="00036912">
        <w:rPr>
          <w:rFonts w:ascii="仿宋_GB2312" w:eastAsia="仿宋_GB2312" w:hAnsi="宋体" w:cs="宋体" w:hint="eastAsia"/>
          <w:sz w:val="32"/>
          <w:szCs w:val="32"/>
        </w:rPr>
        <w:t>公开</w:t>
      </w:r>
      <w:r w:rsidRPr="00036912">
        <w:rPr>
          <w:rFonts w:ascii="仿宋_GB2312" w:eastAsia="仿宋_GB2312" w:hAnsi="宋体" w:hint="eastAsia"/>
          <w:sz w:val="32"/>
          <w:szCs w:val="32"/>
        </w:rPr>
        <w:t>优选</w:t>
      </w:r>
      <w:r w:rsidR="00C72EF2" w:rsidRPr="00036912">
        <w:rPr>
          <w:rFonts w:ascii="仿宋_GB2312" w:eastAsia="仿宋_GB2312" w:hAnsi="宋体" w:hint="eastAsia"/>
          <w:sz w:val="32"/>
          <w:szCs w:val="32"/>
        </w:rPr>
        <w:t>形式</w:t>
      </w:r>
      <w:r w:rsidR="00552BB5" w:rsidRPr="00036912">
        <w:rPr>
          <w:rFonts w:ascii="仿宋_GB2312" w:eastAsia="仿宋_GB2312" w:hAnsi="宋体" w:hint="eastAsia"/>
          <w:sz w:val="32"/>
          <w:szCs w:val="32"/>
        </w:rPr>
        <w:t>，</w:t>
      </w:r>
      <w:r w:rsidR="00C72EF2" w:rsidRPr="00036912">
        <w:rPr>
          <w:rFonts w:ascii="仿宋_GB2312" w:eastAsia="仿宋_GB2312" w:hAnsi="宋体" w:hint="eastAsia"/>
          <w:sz w:val="32"/>
          <w:szCs w:val="32"/>
        </w:rPr>
        <w:t>面向社会公开招募本次“</w:t>
      </w:r>
      <w:r w:rsidR="007E6688" w:rsidRPr="00036912">
        <w:rPr>
          <w:rFonts w:ascii="仿宋_GB2312" w:eastAsia="仿宋_GB2312" w:hAnsi="宋体" w:hint="eastAsia"/>
          <w:sz w:val="32"/>
          <w:szCs w:val="32"/>
        </w:rPr>
        <w:t>网络安全</w:t>
      </w:r>
      <w:r w:rsidR="00FA0F14">
        <w:rPr>
          <w:rFonts w:ascii="仿宋_GB2312" w:eastAsia="仿宋_GB2312" w:hAnsi="宋体" w:hint="eastAsia"/>
          <w:sz w:val="32"/>
          <w:szCs w:val="32"/>
        </w:rPr>
        <w:t>等级</w:t>
      </w:r>
      <w:r w:rsidR="0017018F" w:rsidRPr="00036912">
        <w:rPr>
          <w:rFonts w:ascii="仿宋_GB2312" w:eastAsia="仿宋_GB2312" w:hAnsi="宋体" w:hint="eastAsia"/>
          <w:sz w:val="32"/>
          <w:szCs w:val="32"/>
        </w:rPr>
        <w:t>测评</w:t>
      </w:r>
      <w:r w:rsidR="007E6688" w:rsidRPr="00036912">
        <w:rPr>
          <w:rFonts w:ascii="仿宋_GB2312" w:eastAsia="仿宋_GB2312" w:hAnsi="宋体" w:hint="eastAsia"/>
          <w:sz w:val="32"/>
          <w:szCs w:val="32"/>
        </w:rPr>
        <w:t>服务</w:t>
      </w:r>
      <w:r w:rsidR="00C72EF2" w:rsidRPr="00036912">
        <w:rPr>
          <w:rFonts w:ascii="仿宋_GB2312" w:eastAsia="仿宋_GB2312" w:hAnsi="宋体" w:hint="eastAsia"/>
          <w:sz w:val="32"/>
          <w:szCs w:val="32"/>
        </w:rPr>
        <w:t>”</w:t>
      </w:r>
      <w:r w:rsidR="000D5EA6" w:rsidRPr="00036912">
        <w:rPr>
          <w:rFonts w:ascii="仿宋_GB2312" w:eastAsia="仿宋_GB2312" w:hAnsi="宋体" w:hint="eastAsia"/>
          <w:sz w:val="32"/>
          <w:szCs w:val="32"/>
        </w:rPr>
        <w:t>项目</w:t>
      </w:r>
      <w:r w:rsidR="00C72EF2" w:rsidRPr="00036912">
        <w:rPr>
          <w:rFonts w:ascii="仿宋_GB2312" w:eastAsia="仿宋_GB2312" w:hAnsi="宋体" w:hint="eastAsia"/>
          <w:sz w:val="32"/>
          <w:szCs w:val="32"/>
        </w:rPr>
        <w:t>供应商</w:t>
      </w:r>
      <w:r w:rsidR="00155DC4" w:rsidRPr="00036912">
        <w:rPr>
          <w:rFonts w:ascii="仿宋_GB2312" w:eastAsia="仿宋_GB2312" w:hAnsi="宋体" w:cs="宋体" w:hint="eastAsia"/>
          <w:sz w:val="32"/>
          <w:szCs w:val="32"/>
        </w:rPr>
        <w:t>，</w:t>
      </w:r>
      <w:r w:rsidR="00011B1C" w:rsidRPr="00036912">
        <w:rPr>
          <w:rFonts w:ascii="仿宋_GB2312" w:eastAsia="仿宋_GB2312" w:hAnsi="宋体" w:cs="宋体" w:hint="eastAsia"/>
          <w:sz w:val="32"/>
          <w:szCs w:val="32"/>
        </w:rPr>
        <w:t>诚</w:t>
      </w:r>
      <w:r w:rsidR="00BF18B5" w:rsidRPr="00036912">
        <w:rPr>
          <w:rFonts w:ascii="仿宋_GB2312" w:eastAsia="仿宋_GB2312" w:hAnsi="宋体" w:cs="Batang" w:hint="eastAsia"/>
          <w:sz w:val="32"/>
          <w:szCs w:val="32"/>
        </w:rPr>
        <w:t>邀</w:t>
      </w:r>
      <w:r w:rsidR="00C72EF2" w:rsidRPr="00036912">
        <w:rPr>
          <w:rFonts w:ascii="仿宋_GB2312" w:eastAsia="仿宋_GB2312" w:hAnsi="宋体" w:cs="宋体" w:hint="eastAsia"/>
          <w:sz w:val="32"/>
          <w:szCs w:val="32"/>
        </w:rPr>
        <w:t>满足资质要求的</w:t>
      </w:r>
      <w:r w:rsidR="006E12CF" w:rsidRPr="00036912">
        <w:rPr>
          <w:rFonts w:ascii="仿宋_GB2312" w:eastAsia="仿宋_GB2312" w:hAnsi="宋体" w:cs="宋体" w:hint="eastAsia"/>
          <w:sz w:val="32"/>
          <w:szCs w:val="32"/>
        </w:rPr>
        <w:t>公司</w:t>
      </w:r>
      <w:r w:rsidR="00011B1C" w:rsidRPr="00036912">
        <w:rPr>
          <w:rFonts w:ascii="仿宋_GB2312" w:eastAsia="仿宋_GB2312" w:hAnsi="宋体" w:cs="宋体" w:hint="eastAsia"/>
          <w:sz w:val="32"/>
          <w:szCs w:val="32"/>
        </w:rPr>
        <w:t>参</w:t>
      </w:r>
      <w:r w:rsidRPr="00036912">
        <w:rPr>
          <w:rFonts w:ascii="仿宋_GB2312" w:eastAsia="仿宋_GB2312" w:hAnsi="宋体" w:cs="宋体" w:hint="eastAsia"/>
          <w:sz w:val="32"/>
          <w:szCs w:val="32"/>
        </w:rPr>
        <w:t>与</w:t>
      </w:r>
      <w:r w:rsidR="00146298" w:rsidRPr="00036912">
        <w:rPr>
          <w:rFonts w:ascii="仿宋_GB2312" w:eastAsia="仿宋_GB2312" w:hAnsi="宋体" w:cs="Batang" w:hint="eastAsia"/>
          <w:sz w:val="32"/>
          <w:szCs w:val="32"/>
        </w:rPr>
        <w:t>优选</w:t>
      </w:r>
      <w:r w:rsidR="00011B1C" w:rsidRPr="00036912">
        <w:rPr>
          <w:rFonts w:ascii="仿宋_GB2312" w:eastAsia="仿宋_GB2312" w:hAnsi="宋体" w:cs="Batang" w:hint="eastAsia"/>
          <w:sz w:val="32"/>
          <w:szCs w:val="32"/>
        </w:rPr>
        <w:t>。</w:t>
      </w:r>
    </w:p>
    <w:p w:rsidR="00341CE2" w:rsidRPr="00341CE2" w:rsidRDefault="007E6688" w:rsidP="00341CE2">
      <w:pPr>
        <w:adjustRightInd w:val="0"/>
        <w:snapToGrid w:val="0"/>
        <w:spacing w:line="520" w:lineRule="exact"/>
        <w:ind w:firstLineChars="225" w:firstLine="720"/>
        <w:rPr>
          <w:rFonts w:ascii="仿宋_GB2312" w:eastAsia="仿宋_GB2312" w:hAnsi="宋体"/>
          <w:sz w:val="32"/>
          <w:szCs w:val="32"/>
        </w:rPr>
      </w:pPr>
      <w:r w:rsidRPr="00036912">
        <w:rPr>
          <w:rFonts w:ascii="仿宋_GB2312" w:eastAsia="仿宋_GB2312" w:hAnsi="宋体" w:hint="eastAsia"/>
          <w:sz w:val="32"/>
          <w:szCs w:val="32"/>
        </w:rPr>
        <w:t>一、采购</w:t>
      </w:r>
      <w:r w:rsidR="00322834" w:rsidRPr="00036912">
        <w:rPr>
          <w:rFonts w:ascii="仿宋_GB2312" w:eastAsia="仿宋_GB2312" w:hAnsi="宋体" w:hint="eastAsia"/>
          <w:sz w:val="32"/>
          <w:szCs w:val="32"/>
        </w:rPr>
        <w:t>服务</w:t>
      </w:r>
      <w:r w:rsidRPr="00036912">
        <w:rPr>
          <w:rFonts w:ascii="仿宋_GB2312" w:eastAsia="仿宋_GB2312" w:hAnsi="宋体" w:hint="eastAsia"/>
          <w:sz w:val="32"/>
          <w:szCs w:val="32"/>
        </w:rPr>
        <w:t>内容</w:t>
      </w:r>
      <w:r w:rsidR="00C72EF2" w:rsidRPr="00036912">
        <w:rPr>
          <w:rFonts w:ascii="仿宋_GB2312" w:eastAsia="仿宋_GB2312" w:hAnsi="宋体" w:hint="eastAsia"/>
          <w:sz w:val="32"/>
          <w:szCs w:val="32"/>
        </w:rPr>
        <w:t>：</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1277"/>
        <w:gridCol w:w="3400"/>
        <w:gridCol w:w="885"/>
        <w:gridCol w:w="861"/>
        <w:gridCol w:w="3155"/>
      </w:tblGrid>
      <w:tr w:rsidR="00322834" w:rsidRPr="00036912" w:rsidTr="00620785">
        <w:trPr>
          <w:trHeight w:val="284"/>
          <w:jc w:val="center"/>
        </w:trPr>
        <w:tc>
          <w:tcPr>
            <w:tcW w:w="846" w:type="dxa"/>
            <w:shd w:val="clear" w:color="auto" w:fill="auto"/>
            <w:vAlign w:val="center"/>
          </w:tcPr>
          <w:p w:rsidR="00322834" w:rsidRPr="00036912" w:rsidRDefault="00322834" w:rsidP="0002369D">
            <w:pPr>
              <w:spacing w:line="60" w:lineRule="auto"/>
              <w:jc w:val="center"/>
              <w:rPr>
                <w:rFonts w:ascii="仿宋_GB2312" w:eastAsia="仿宋_GB2312" w:hAnsi="仿宋"/>
                <w:b/>
                <w:sz w:val="28"/>
                <w:szCs w:val="28"/>
              </w:rPr>
            </w:pPr>
            <w:r w:rsidRPr="00036912">
              <w:rPr>
                <w:rFonts w:ascii="仿宋_GB2312" w:eastAsia="仿宋_GB2312" w:hAnsi="仿宋" w:hint="eastAsia"/>
                <w:b/>
                <w:sz w:val="28"/>
                <w:szCs w:val="28"/>
              </w:rPr>
              <w:t>序号</w:t>
            </w:r>
          </w:p>
        </w:tc>
        <w:tc>
          <w:tcPr>
            <w:tcW w:w="4677" w:type="dxa"/>
            <w:gridSpan w:val="2"/>
            <w:shd w:val="clear" w:color="auto" w:fill="auto"/>
            <w:vAlign w:val="center"/>
          </w:tcPr>
          <w:p w:rsidR="00322834" w:rsidRPr="00036912" w:rsidRDefault="00322834" w:rsidP="0002369D">
            <w:pPr>
              <w:spacing w:line="60" w:lineRule="auto"/>
              <w:jc w:val="center"/>
              <w:rPr>
                <w:rFonts w:ascii="仿宋_GB2312" w:eastAsia="仿宋_GB2312" w:hAnsi="仿宋"/>
                <w:b/>
                <w:sz w:val="28"/>
                <w:szCs w:val="28"/>
              </w:rPr>
            </w:pPr>
            <w:r w:rsidRPr="00036912">
              <w:rPr>
                <w:rFonts w:ascii="仿宋_GB2312" w:eastAsia="仿宋_GB2312" w:hAnsi="仿宋" w:hint="eastAsia"/>
                <w:b/>
                <w:sz w:val="28"/>
                <w:szCs w:val="28"/>
              </w:rPr>
              <w:t>项目名称</w:t>
            </w:r>
          </w:p>
        </w:tc>
        <w:tc>
          <w:tcPr>
            <w:tcW w:w="885" w:type="dxa"/>
            <w:shd w:val="clear" w:color="auto" w:fill="auto"/>
            <w:vAlign w:val="center"/>
          </w:tcPr>
          <w:p w:rsidR="00322834" w:rsidRPr="00036912" w:rsidRDefault="00322834" w:rsidP="0002369D">
            <w:pPr>
              <w:spacing w:line="60" w:lineRule="auto"/>
              <w:jc w:val="center"/>
              <w:rPr>
                <w:rFonts w:ascii="仿宋_GB2312" w:eastAsia="仿宋_GB2312" w:hAnsi="仿宋"/>
                <w:b/>
                <w:sz w:val="28"/>
                <w:szCs w:val="28"/>
              </w:rPr>
            </w:pPr>
            <w:r w:rsidRPr="00036912">
              <w:rPr>
                <w:rFonts w:ascii="仿宋_GB2312" w:eastAsia="仿宋_GB2312" w:hAnsi="仿宋" w:hint="eastAsia"/>
                <w:b/>
                <w:sz w:val="28"/>
                <w:szCs w:val="28"/>
              </w:rPr>
              <w:t>数量</w:t>
            </w:r>
          </w:p>
        </w:tc>
        <w:tc>
          <w:tcPr>
            <w:tcW w:w="861" w:type="dxa"/>
          </w:tcPr>
          <w:p w:rsidR="00322834" w:rsidRPr="00036912" w:rsidRDefault="00621F57" w:rsidP="0002369D">
            <w:pPr>
              <w:spacing w:line="60" w:lineRule="auto"/>
              <w:jc w:val="center"/>
              <w:rPr>
                <w:rFonts w:ascii="仿宋_GB2312" w:eastAsia="仿宋_GB2312" w:hAnsi="仿宋"/>
                <w:b/>
                <w:sz w:val="28"/>
                <w:szCs w:val="28"/>
              </w:rPr>
            </w:pPr>
            <w:r w:rsidRPr="00036912">
              <w:rPr>
                <w:rFonts w:ascii="仿宋_GB2312" w:eastAsia="仿宋_GB2312" w:hAnsi="仿宋" w:hint="eastAsia"/>
                <w:b/>
                <w:sz w:val="28"/>
                <w:szCs w:val="28"/>
              </w:rPr>
              <w:t>单位</w:t>
            </w:r>
          </w:p>
        </w:tc>
        <w:tc>
          <w:tcPr>
            <w:tcW w:w="3155" w:type="dxa"/>
            <w:shd w:val="clear" w:color="auto" w:fill="auto"/>
            <w:vAlign w:val="center"/>
          </w:tcPr>
          <w:p w:rsidR="00322834" w:rsidRPr="00036912" w:rsidRDefault="00322834" w:rsidP="0002369D">
            <w:pPr>
              <w:spacing w:line="60" w:lineRule="auto"/>
              <w:jc w:val="center"/>
              <w:rPr>
                <w:rFonts w:ascii="仿宋_GB2312" w:eastAsia="仿宋_GB2312" w:hAnsi="仿宋"/>
                <w:b/>
                <w:sz w:val="28"/>
                <w:szCs w:val="28"/>
              </w:rPr>
            </w:pPr>
            <w:r w:rsidRPr="00036912">
              <w:rPr>
                <w:rFonts w:ascii="仿宋_GB2312" w:eastAsia="仿宋_GB2312" w:hAnsi="仿宋" w:hint="eastAsia"/>
                <w:b/>
                <w:sz w:val="28"/>
                <w:szCs w:val="28"/>
              </w:rPr>
              <w:t>服务描述</w:t>
            </w:r>
          </w:p>
        </w:tc>
      </w:tr>
      <w:tr w:rsidR="00620785" w:rsidRPr="00036912" w:rsidTr="00620785">
        <w:trPr>
          <w:trHeight w:val="1152"/>
          <w:jc w:val="center"/>
        </w:trPr>
        <w:tc>
          <w:tcPr>
            <w:tcW w:w="846" w:type="dxa"/>
            <w:tcBorders>
              <w:bottom w:val="single" w:sz="4" w:space="0" w:color="auto"/>
            </w:tcBorders>
            <w:shd w:val="clear" w:color="auto" w:fill="auto"/>
            <w:vAlign w:val="center"/>
          </w:tcPr>
          <w:p w:rsidR="00620785" w:rsidRPr="00036912" w:rsidRDefault="00620785" w:rsidP="0002369D">
            <w:pPr>
              <w:spacing w:line="60" w:lineRule="auto"/>
              <w:jc w:val="center"/>
              <w:rPr>
                <w:rFonts w:ascii="仿宋_GB2312" w:eastAsia="仿宋_GB2312" w:hAnsi="仿宋"/>
                <w:sz w:val="24"/>
              </w:rPr>
            </w:pPr>
            <w:r w:rsidRPr="00036912">
              <w:rPr>
                <w:rFonts w:ascii="仿宋_GB2312" w:eastAsia="仿宋_GB2312" w:hAnsi="仿宋" w:hint="eastAsia"/>
                <w:sz w:val="24"/>
              </w:rPr>
              <w:t>1</w:t>
            </w:r>
          </w:p>
        </w:tc>
        <w:tc>
          <w:tcPr>
            <w:tcW w:w="1277" w:type="dxa"/>
            <w:vMerge w:val="restart"/>
            <w:shd w:val="clear" w:color="auto" w:fill="auto"/>
            <w:vAlign w:val="center"/>
          </w:tcPr>
          <w:p w:rsidR="00620785" w:rsidRPr="00036912" w:rsidRDefault="00620785" w:rsidP="00B0308E">
            <w:pPr>
              <w:spacing w:line="60" w:lineRule="auto"/>
              <w:jc w:val="center"/>
              <w:rPr>
                <w:rFonts w:ascii="仿宋_GB2312" w:eastAsia="仿宋_GB2312" w:hAnsi="仿宋" w:hint="eastAsia"/>
                <w:sz w:val="24"/>
              </w:rPr>
            </w:pPr>
            <w:r>
              <w:rPr>
                <w:rFonts w:ascii="仿宋_GB2312" w:eastAsia="仿宋_GB2312" w:hAnsi="仿宋" w:hint="eastAsia"/>
                <w:sz w:val="24"/>
              </w:rPr>
              <w:t>等级保护系统测评</w:t>
            </w:r>
          </w:p>
        </w:tc>
        <w:tc>
          <w:tcPr>
            <w:tcW w:w="3400" w:type="dxa"/>
            <w:tcBorders>
              <w:bottom w:val="single" w:sz="4" w:space="0" w:color="auto"/>
            </w:tcBorders>
            <w:shd w:val="clear" w:color="auto" w:fill="auto"/>
            <w:vAlign w:val="center"/>
          </w:tcPr>
          <w:p w:rsidR="00620785" w:rsidRPr="00036912" w:rsidRDefault="00620785" w:rsidP="00B0308E">
            <w:pPr>
              <w:spacing w:line="60" w:lineRule="auto"/>
              <w:jc w:val="center"/>
              <w:rPr>
                <w:rFonts w:ascii="仿宋_GB2312" w:eastAsia="仿宋_GB2312" w:hAnsi="仿宋"/>
                <w:sz w:val="24"/>
              </w:rPr>
            </w:pPr>
            <w:r w:rsidRPr="00036912">
              <w:rPr>
                <w:rFonts w:ascii="仿宋_GB2312" w:eastAsia="仿宋_GB2312" w:hAnsi="仿宋" w:hint="eastAsia"/>
                <w:sz w:val="24"/>
              </w:rPr>
              <w:t>集团股份有限公司网站系统（三级）</w:t>
            </w:r>
          </w:p>
        </w:tc>
        <w:tc>
          <w:tcPr>
            <w:tcW w:w="885" w:type="dxa"/>
            <w:tcBorders>
              <w:bottom w:val="single" w:sz="4" w:space="0" w:color="auto"/>
            </w:tcBorders>
            <w:shd w:val="clear" w:color="auto" w:fill="auto"/>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1</w:t>
            </w:r>
          </w:p>
        </w:tc>
        <w:tc>
          <w:tcPr>
            <w:tcW w:w="861" w:type="dxa"/>
            <w:tcBorders>
              <w:bottom w:val="single" w:sz="4" w:space="0" w:color="auto"/>
            </w:tcBorders>
            <w:shd w:val="clear" w:color="auto" w:fill="auto"/>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套</w:t>
            </w:r>
          </w:p>
        </w:tc>
        <w:tc>
          <w:tcPr>
            <w:tcW w:w="3155" w:type="dxa"/>
            <w:vMerge w:val="restart"/>
            <w:shd w:val="clear" w:color="auto" w:fill="auto"/>
            <w:vAlign w:val="center"/>
          </w:tcPr>
          <w:p w:rsidR="00620785" w:rsidRPr="00036912" w:rsidRDefault="00620785" w:rsidP="008D71A9">
            <w:pPr>
              <w:spacing w:line="60" w:lineRule="auto"/>
              <w:jc w:val="left"/>
              <w:rPr>
                <w:rFonts w:ascii="仿宋_GB2312" w:eastAsia="仿宋_GB2312" w:hAnsi="仿宋"/>
                <w:sz w:val="24"/>
              </w:rPr>
            </w:pPr>
            <w:r w:rsidRPr="00036912">
              <w:rPr>
                <w:rFonts w:ascii="仿宋_GB2312" w:eastAsia="仿宋_GB2312" w:hAnsi="仿宋" w:cs="宋体" w:hint="eastAsia"/>
                <w:color w:val="000000" w:themeColor="text1"/>
                <w:sz w:val="24"/>
              </w:rPr>
              <w:t>1、根据《信息安全等级保护管理办法》、GB/T 22239-2019《信息安全技术网络安全等级保护基本要求》等法规和标准的要求，在充分了解被测系统的情况下从实际出发，结合该系统的构成特点，确定具体的测评对象，建立测评方案和测评指导书，通过访谈、检查和工具测试等方式判断该系统安全管理和安全技术的各个方面相对于测评指标的符合程度。</w:t>
            </w:r>
          </w:p>
        </w:tc>
      </w:tr>
      <w:tr w:rsidR="00620785" w:rsidRPr="00036912" w:rsidTr="00620785">
        <w:trPr>
          <w:trHeight w:val="999"/>
          <w:jc w:val="center"/>
        </w:trPr>
        <w:tc>
          <w:tcPr>
            <w:tcW w:w="846" w:type="dxa"/>
            <w:tcBorders>
              <w:bottom w:val="single" w:sz="4" w:space="0" w:color="auto"/>
            </w:tcBorders>
            <w:shd w:val="clear" w:color="auto" w:fill="auto"/>
            <w:vAlign w:val="center"/>
          </w:tcPr>
          <w:p w:rsidR="00620785" w:rsidRPr="00036912" w:rsidRDefault="00620785" w:rsidP="0002369D">
            <w:pPr>
              <w:spacing w:line="60" w:lineRule="auto"/>
              <w:jc w:val="center"/>
              <w:rPr>
                <w:rFonts w:ascii="仿宋_GB2312" w:eastAsia="仿宋_GB2312" w:hAnsi="仿宋"/>
                <w:sz w:val="24"/>
              </w:rPr>
            </w:pPr>
            <w:r w:rsidRPr="00036912">
              <w:rPr>
                <w:rFonts w:ascii="仿宋_GB2312" w:eastAsia="仿宋_GB2312" w:hAnsi="仿宋" w:hint="eastAsia"/>
                <w:sz w:val="24"/>
              </w:rPr>
              <w:t>2</w:t>
            </w:r>
          </w:p>
        </w:tc>
        <w:tc>
          <w:tcPr>
            <w:tcW w:w="1277" w:type="dxa"/>
            <w:vMerge/>
            <w:shd w:val="clear" w:color="auto" w:fill="auto"/>
            <w:vAlign w:val="center"/>
          </w:tcPr>
          <w:p w:rsidR="00620785" w:rsidRPr="00036912" w:rsidRDefault="00620785" w:rsidP="00B0308E">
            <w:pPr>
              <w:spacing w:line="60" w:lineRule="auto"/>
              <w:jc w:val="center"/>
              <w:rPr>
                <w:rFonts w:ascii="仿宋_GB2312" w:eastAsia="仿宋_GB2312" w:hAnsi="仿宋"/>
                <w:sz w:val="24"/>
              </w:rPr>
            </w:pPr>
          </w:p>
        </w:tc>
        <w:tc>
          <w:tcPr>
            <w:tcW w:w="3400" w:type="dxa"/>
            <w:tcBorders>
              <w:bottom w:val="single" w:sz="4" w:space="0" w:color="auto"/>
            </w:tcBorders>
            <w:shd w:val="clear" w:color="auto" w:fill="auto"/>
            <w:vAlign w:val="center"/>
          </w:tcPr>
          <w:p w:rsidR="00620785" w:rsidRPr="00036912" w:rsidRDefault="00620785" w:rsidP="00B0308E">
            <w:pPr>
              <w:spacing w:line="60" w:lineRule="auto"/>
              <w:jc w:val="center"/>
              <w:rPr>
                <w:rFonts w:ascii="仿宋_GB2312" w:eastAsia="仿宋_GB2312" w:hAnsi="仿宋"/>
                <w:sz w:val="24"/>
              </w:rPr>
            </w:pPr>
            <w:r w:rsidRPr="00036912">
              <w:rPr>
                <w:rFonts w:ascii="仿宋_GB2312" w:eastAsia="仿宋_GB2312" w:hAnsi="仿宋" w:hint="eastAsia"/>
                <w:sz w:val="24"/>
              </w:rPr>
              <w:t>投资控股有限责任公司网站系统（三级）</w:t>
            </w:r>
          </w:p>
        </w:tc>
        <w:tc>
          <w:tcPr>
            <w:tcW w:w="885" w:type="dxa"/>
            <w:tcBorders>
              <w:bottom w:val="single" w:sz="4" w:space="0" w:color="auto"/>
            </w:tcBorders>
            <w:shd w:val="clear" w:color="auto" w:fill="auto"/>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1</w:t>
            </w:r>
          </w:p>
        </w:tc>
        <w:tc>
          <w:tcPr>
            <w:tcW w:w="861" w:type="dxa"/>
            <w:tcBorders>
              <w:bottom w:val="single" w:sz="4" w:space="0" w:color="auto"/>
            </w:tcBorders>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套</w:t>
            </w:r>
          </w:p>
        </w:tc>
        <w:tc>
          <w:tcPr>
            <w:tcW w:w="3155" w:type="dxa"/>
            <w:vMerge/>
            <w:shd w:val="clear" w:color="auto" w:fill="auto"/>
            <w:vAlign w:val="center"/>
          </w:tcPr>
          <w:p w:rsidR="00620785" w:rsidRPr="00036912" w:rsidRDefault="00620785" w:rsidP="008D71A9">
            <w:pPr>
              <w:spacing w:line="60" w:lineRule="auto"/>
              <w:jc w:val="left"/>
              <w:rPr>
                <w:rFonts w:ascii="仿宋_GB2312" w:eastAsia="仿宋_GB2312" w:hAnsi="仿宋" w:cs="宋体"/>
                <w:color w:val="000000" w:themeColor="text1"/>
                <w:sz w:val="24"/>
              </w:rPr>
            </w:pPr>
          </w:p>
        </w:tc>
      </w:tr>
      <w:tr w:rsidR="00620785" w:rsidRPr="00036912" w:rsidTr="00620785">
        <w:trPr>
          <w:trHeight w:val="938"/>
          <w:jc w:val="center"/>
        </w:trPr>
        <w:tc>
          <w:tcPr>
            <w:tcW w:w="846" w:type="dxa"/>
            <w:tcBorders>
              <w:bottom w:val="single" w:sz="4" w:space="0" w:color="auto"/>
            </w:tcBorders>
            <w:shd w:val="clear" w:color="auto" w:fill="auto"/>
            <w:vAlign w:val="center"/>
          </w:tcPr>
          <w:p w:rsidR="00620785" w:rsidRPr="00036912" w:rsidRDefault="00620785" w:rsidP="0002369D">
            <w:pPr>
              <w:spacing w:line="60" w:lineRule="auto"/>
              <w:jc w:val="center"/>
              <w:rPr>
                <w:rFonts w:ascii="仿宋_GB2312" w:eastAsia="仿宋_GB2312" w:hAnsi="仿宋"/>
                <w:sz w:val="24"/>
              </w:rPr>
            </w:pPr>
            <w:r w:rsidRPr="00036912">
              <w:rPr>
                <w:rFonts w:ascii="仿宋_GB2312" w:eastAsia="仿宋_GB2312" w:hAnsi="仿宋" w:hint="eastAsia"/>
                <w:sz w:val="24"/>
              </w:rPr>
              <w:t>3</w:t>
            </w:r>
          </w:p>
        </w:tc>
        <w:tc>
          <w:tcPr>
            <w:tcW w:w="1277" w:type="dxa"/>
            <w:vMerge/>
            <w:shd w:val="clear" w:color="auto" w:fill="auto"/>
            <w:vAlign w:val="center"/>
          </w:tcPr>
          <w:p w:rsidR="00620785" w:rsidRPr="00036912" w:rsidRDefault="00620785" w:rsidP="00620785">
            <w:pPr>
              <w:spacing w:line="60" w:lineRule="auto"/>
              <w:jc w:val="center"/>
              <w:rPr>
                <w:rFonts w:ascii="仿宋_GB2312" w:eastAsia="仿宋_GB2312" w:hAnsi="仿宋"/>
                <w:sz w:val="24"/>
              </w:rPr>
            </w:pPr>
          </w:p>
        </w:tc>
        <w:tc>
          <w:tcPr>
            <w:tcW w:w="3400" w:type="dxa"/>
            <w:tcBorders>
              <w:bottom w:val="single" w:sz="4" w:space="0" w:color="auto"/>
            </w:tcBorders>
            <w:shd w:val="clear" w:color="auto" w:fill="auto"/>
            <w:vAlign w:val="center"/>
          </w:tcPr>
          <w:p w:rsidR="00620785" w:rsidRPr="00036912" w:rsidRDefault="00620785" w:rsidP="00B0308E">
            <w:pPr>
              <w:spacing w:line="60" w:lineRule="auto"/>
              <w:jc w:val="center"/>
              <w:rPr>
                <w:rFonts w:ascii="仿宋_GB2312" w:eastAsia="仿宋_GB2312" w:hAnsi="仿宋"/>
                <w:sz w:val="24"/>
              </w:rPr>
            </w:pPr>
            <w:r w:rsidRPr="00036912">
              <w:rPr>
                <w:rFonts w:ascii="仿宋_GB2312" w:eastAsia="仿宋_GB2312" w:hAnsi="仿宋" w:hint="eastAsia"/>
                <w:sz w:val="24"/>
              </w:rPr>
              <w:t>综合信息管理系统（三级）</w:t>
            </w:r>
          </w:p>
        </w:tc>
        <w:tc>
          <w:tcPr>
            <w:tcW w:w="885" w:type="dxa"/>
            <w:tcBorders>
              <w:bottom w:val="single" w:sz="4" w:space="0" w:color="auto"/>
            </w:tcBorders>
            <w:shd w:val="clear" w:color="auto" w:fill="auto"/>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1</w:t>
            </w:r>
          </w:p>
        </w:tc>
        <w:tc>
          <w:tcPr>
            <w:tcW w:w="861" w:type="dxa"/>
            <w:tcBorders>
              <w:bottom w:val="single" w:sz="4" w:space="0" w:color="auto"/>
            </w:tcBorders>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套</w:t>
            </w:r>
          </w:p>
        </w:tc>
        <w:tc>
          <w:tcPr>
            <w:tcW w:w="3155" w:type="dxa"/>
            <w:vMerge/>
            <w:shd w:val="clear" w:color="auto" w:fill="auto"/>
            <w:vAlign w:val="center"/>
          </w:tcPr>
          <w:p w:rsidR="00620785" w:rsidRPr="00036912" w:rsidRDefault="00620785" w:rsidP="008D71A9">
            <w:pPr>
              <w:spacing w:line="60" w:lineRule="auto"/>
              <w:jc w:val="left"/>
              <w:rPr>
                <w:rFonts w:ascii="仿宋_GB2312" w:eastAsia="仿宋_GB2312" w:hAnsi="仿宋" w:cs="宋体"/>
                <w:color w:val="000000" w:themeColor="text1"/>
                <w:sz w:val="24"/>
              </w:rPr>
            </w:pPr>
          </w:p>
        </w:tc>
      </w:tr>
      <w:tr w:rsidR="00620785" w:rsidRPr="00036912" w:rsidTr="00620785">
        <w:trPr>
          <w:trHeight w:val="1118"/>
          <w:jc w:val="center"/>
        </w:trPr>
        <w:tc>
          <w:tcPr>
            <w:tcW w:w="846" w:type="dxa"/>
            <w:shd w:val="clear" w:color="auto" w:fill="auto"/>
            <w:vAlign w:val="center"/>
          </w:tcPr>
          <w:p w:rsidR="00620785" w:rsidRPr="00036912" w:rsidRDefault="00620785" w:rsidP="0002369D">
            <w:pPr>
              <w:spacing w:line="60" w:lineRule="auto"/>
              <w:jc w:val="center"/>
              <w:rPr>
                <w:rFonts w:ascii="仿宋_GB2312" w:eastAsia="仿宋_GB2312" w:hAnsi="仿宋"/>
                <w:sz w:val="24"/>
              </w:rPr>
            </w:pPr>
            <w:r w:rsidRPr="00036912">
              <w:rPr>
                <w:rFonts w:ascii="仿宋_GB2312" w:eastAsia="仿宋_GB2312" w:hAnsi="仿宋" w:hint="eastAsia"/>
                <w:sz w:val="24"/>
              </w:rPr>
              <w:t>4</w:t>
            </w:r>
          </w:p>
        </w:tc>
        <w:tc>
          <w:tcPr>
            <w:tcW w:w="1277" w:type="dxa"/>
            <w:vMerge/>
            <w:shd w:val="clear" w:color="auto" w:fill="auto"/>
            <w:vAlign w:val="center"/>
          </w:tcPr>
          <w:p w:rsidR="00620785" w:rsidRPr="00036912" w:rsidRDefault="00620785" w:rsidP="00620785">
            <w:pPr>
              <w:spacing w:line="60" w:lineRule="auto"/>
              <w:jc w:val="center"/>
              <w:rPr>
                <w:rFonts w:ascii="仿宋_GB2312" w:eastAsia="仿宋_GB2312" w:hAnsi="仿宋"/>
                <w:sz w:val="24"/>
              </w:rPr>
            </w:pPr>
          </w:p>
        </w:tc>
        <w:tc>
          <w:tcPr>
            <w:tcW w:w="3400" w:type="dxa"/>
            <w:shd w:val="clear" w:color="auto" w:fill="auto"/>
            <w:vAlign w:val="center"/>
          </w:tcPr>
          <w:p w:rsidR="00620785" w:rsidRPr="00036912" w:rsidRDefault="00620785" w:rsidP="00B0308E">
            <w:pPr>
              <w:spacing w:line="60" w:lineRule="auto"/>
              <w:jc w:val="center"/>
              <w:rPr>
                <w:rFonts w:ascii="仿宋_GB2312" w:eastAsia="仿宋_GB2312" w:hAnsi="仿宋"/>
                <w:sz w:val="24"/>
              </w:rPr>
            </w:pPr>
            <w:r w:rsidRPr="00036912">
              <w:rPr>
                <w:rFonts w:ascii="仿宋_GB2312" w:eastAsia="仿宋_GB2312" w:hAnsi="仿宋" w:hint="eastAsia"/>
                <w:sz w:val="24"/>
              </w:rPr>
              <w:t>内部办公系统（三级）</w:t>
            </w:r>
          </w:p>
        </w:tc>
        <w:tc>
          <w:tcPr>
            <w:tcW w:w="885" w:type="dxa"/>
            <w:shd w:val="clear" w:color="auto" w:fill="auto"/>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1</w:t>
            </w:r>
          </w:p>
        </w:tc>
        <w:tc>
          <w:tcPr>
            <w:tcW w:w="861" w:type="dxa"/>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套</w:t>
            </w:r>
          </w:p>
        </w:tc>
        <w:tc>
          <w:tcPr>
            <w:tcW w:w="3155" w:type="dxa"/>
            <w:vMerge/>
            <w:shd w:val="clear" w:color="auto" w:fill="auto"/>
            <w:vAlign w:val="center"/>
          </w:tcPr>
          <w:p w:rsidR="00620785" w:rsidRPr="00036912" w:rsidRDefault="00620785" w:rsidP="008D71A9">
            <w:pPr>
              <w:spacing w:line="60" w:lineRule="auto"/>
              <w:jc w:val="left"/>
              <w:rPr>
                <w:rFonts w:ascii="仿宋_GB2312" w:eastAsia="仿宋_GB2312" w:hAnsi="仿宋" w:cs="宋体"/>
                <w:color w:val="000000" w:themeColor="text1"/>
                <w:sz w:val="24"/>
              </w:rPr>
            </w:pPr>
          </w:p>
        </w:tc>
      </w:tr>
      <w:tr w:rsidR="00620785" w:rsidRPr="00036912" w:rsidTr="00620785">
        <w:trPr>
          <w:trHeight w:val="624"/>
          <w:jc w:val="center"/>
        </w:trPr>
        <w:tc>
          <w:tcPr>
            <w:tcW w:w="846" w:type="dxa"/>
            <w:shd w:val="clear" w:color="auto" w:fill="auto"/>
            <w:vAlign w:val="center"/>
          </w:tcPr>
          <w:p w:rsidR="00620785" w:rsidRPr="00036912" w:rsidRDefault="00620785" w:rsidP="0002369D">
            <w:pPr>
              <w:spacing w:line="60" w:lineRule="auto"/>
              <w:jc w:val="center"/>
              <w:rPr>
                <w:rFonts w:ascii="仿宋_GB2312" w:eastAsia="仿宋_GB2312" w:hAnsi="仿宋"/>
                <w:sz w:val="24"/>
              </w:rPr>
            </w:pPr>
            <w:r w:rsidRPr="00036912">
              <w:rPr>
                <w:rFonts w:ascii="仿宋_GB2312" w:eastAsia="仿宋_GB2312" w:hAnsi="仿宋" w:hint="eastAsia"/>
                <w:sz w:val="24"/>
              </w:rPr>
              <w:t>5</w:t>
            </w:r>
          </w:p>
        </w:tc>
        <w:tc>
          <w:tcPr>
            <w:tcW w:w="1277" w:type="dxa"/>
            <w:vMerge w:val="restart"/>
            <w:shd w:val="clear" w:color="auto" w:fill="auto"/>
            <w:vAlign w:val="center"/>
          </w:tcPr>
          <w:p w:rsidR="00620785" w:rsidRPr="00036912" w:rsidRDefault="009A74DD" w:rsidP="00620785">
            <w:pPr>
              <w:spacing w:line="60" w:lineRule="auto"/>
              <w:jc w:val="center"/>
              <w:rPr>
                <w:rFonts w:ascii="仿宋_GB2312" w:eastAsia="仿宋_GB2312" w:hAnsi="仿宋" w:hint="eastAsia"/>
                <w:sz w:val="24"/>
              </w:rPr>
            </w:pPr>
            <w:r>
              <w:rPr>
                <w:rFonts w:ascii="仿宋_GB2312" w:eastAsia="仿宋_GB2312" w:hAnsi="仿宋" w:hint="eastAsia"/>
                <w:sz w:val="24"/>
              </w:rPr>
              <w:t>网络</w:t>
            </w:r>
            <w:r w:rsidR="00620785">
              <w:rPr>
                <w:rFonts w:ascii="仿宋_GB2312" w:eastAsia="仿宋_GB2312" w:hAnsi="仿宋" w:hint="eastAsia"/>
                <w:sz w:val="24"/>
              </w:rPr>
              <w:t>安全服务</w:t>
            </w:r>
          </w:p>
        </w:tc>
        <w:tc>
          <w:tcPr>
            <w:tcW w:w="3400" w:type="dxa"/>
            <w:shd w:val="clear" w:color="auto" w:fill="auto"/>
            <w:vAlign w:val="center"/>
          </w:tcPr>
          <w:p w:rsidR="00620785" w:rsidRPr="00036912" w:rsidRDefault="00620785" w:rsidP="00871FFC">
            <w:pPr>
              <w:spacing w:line="60" w:lineRule="auto"/>
              <w:jc w:val="center"/>
              <w:rPr>
                <w:rFonts w:ascii="仿宋_GB2312" w:eastAsia="仿宋_GB2312" w:hAnsi="仿宋"/>
                <w:sz w:val="24"/>
              </w:rPr>
            </w:pPr>
            <w:r w:rsidRPr="00036912">
              <w:rPr>
                <w:rFonts w:ascii="仿宋_GB2312" w:eastAsia="仿宋_GB2312" w:hAnsi="仿宋" w:hint="eastAsia"/>
                <w:sz w:val="24"/>
              </w:rPr>
              <w:t>网络安全建设-渗透测试</w:t>
            </w:r>
          </w:p>
        </w:tc>
        <w:tc>
          <w:tcPr>
            <w:tcW w:w="885" w:type="dxa"/>
            <w:shd w:val="clear" w:color="auto" w:fill="auto"/>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1</w:t>
            </w:r>
          </w:p>
        </w:tc>
        <w:tc>
          <w:tcPr>
            <w:tcW w:w="861" w:type="dxa"/>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套</w:t>
            </w:r>
          </w:p>
        </w:tc>
        <w:tc>
          <w:tcPr>
            <w:tcW w:w="3155" w:type="dxa"/>
            <w:shd w:val="clear" w:color="auto" w:fill="auto"/>
            <w:vAlign w:val="center"/>
          </w:tcPr>
          <w:p w:rsidR="00620785" w:rsidRPr="00036912" w:rsidRDefault="00620785" w:rsidP="008D71A9">
            <w:pPr>
              <w:spacing w:line="60" w:lineRule="auto"/>
              <w:jc w:val="left"/>
              <w:rPr>
                <w:rFonts w:ascii="仿宋_GB2312" w:eastAsia="仿宋_GB2312" w:hAnsi="仿宋" w:cs="宋体"/>
                <w:color w:val="000000" w:themeColor="text1"/>
                <w:sz w:val="24"/>
              </w:rPr>
            </w:pPr>
            <w:r w:rsidRPr="00036912">
              <w:rPr>
                <w:rFonts w:ascii="仿宋_GB2312" w:eastAsia="仿宋_GB2312" w:hAnsi="仿宋" w:hint="eastAsia"/>
                <w:sz w:val="24"/>
              </w:rPr>
              <w:t>针对四个系统做渗透测试</w:t>
            </w:r>
            <w:r>
              <w:rPr>
                <w:rFonts w:ascii="仿宋_GB2312" w:eastAsia="仿宋_GB2312" w:hAnsi="仿宋" w:hint="eastAsia"/>
                <w:sz w:val="24"/>
              </w:rPr>
              <w:t>，</w:t>
            </w:r>
            <w:r w:rsidRPr="00620785">
              <w:rPr>
                <w:rFonts w:ascii="仿宋_GB2312" w:eastAsia="仿宋_GB2312" w:hAnsi="仿宋" w:hint="eastAsia"/>
                <w:sz w:val="24"/>
              </w:rPr>
              <w:t>出具测试报告</w:t>
            </w:r>
          </w:p>
        </w:tc>
      </w:tr>
      <w:tr w:rsidR="00620785" w:rsidRPr="00036912" w:rsidTr="00620785">
        <w:trPr>
          <w:trHeight w:val="624"/>
          <w:jc w:val="center"/>
        </w:trPr>
        <w:tc>
          <w:tcPr>
            <w:tcW w:w="846" w:type="dxa"/>
            <w:shd w:val="clear" w:color="auto" w:fill="auto"/>
            <w:vAlign w:val="center"/>
          </w:tcPr>
          <w:p w:rsidR="00620785" w:rsidRPr="00036912" w:rsidRDefault="00620785" w:rsidP="0002369D">
            <w:pPr>
              <w:spacing w:line="60" w:lineRule="auto"/>
              <w:jc w:val="center"/>
              <w:rPr>
                <w:rFonts w:ascii="仿宋_GB2312" w:eastAsia="仿宋_GB2312" w:hAnsi="仿宋"/>
                <w:sz w:val="24"/>
              </w:rPr>
            </w:pPr>
            <w:r w:rsidRPr="00036912">
              <w:rPr>
                <w:rFonts w:ascii="仿宋_GB2312" w:eastAsia="仿宋_GB2312" w:hAnsi="仿宋" w:hint="eastAsia"/>
                <w:sz w:val="24"/>
              </w:rPr>
              <w:t>6</w:t>
            </w:r>
          </w:p>
        </w:tc>
        <w:tc>
          <w:tcPr>
            <w:tcW w:w="1277" w:type="dxa"/>
            <w:vMerge/>
            <w:shd w:val="clear" w:color="auto" w:fill="auto"/>
            <w:vAlign w:val="center"/>
          </w:tcPr>
          <w:p w:rsidR="00620785" w:rsidRPr="00036912" w:rsidRDefault="00620785" w:rsidP="00620785">
            <w:pPr>
              <w:spacing w:line="60" w:lineRule="auto"/>
              <w:jc w:val="center"/>
              <w:rPr>
                <w:rFonts w:ascii="仿宋_GB2312" w:eastAsia="仿宋_GB2312" w:hAnsi="仿宋"/>
                <w:sz w:val="24"/>
              </w:rPr>
            </w:pPr>
          </w:p>
        </w:tc>
        <w:tc>
          <w:tcPr>
            <w:tcW w:w="3400" w:type="dxa"/>
            <w:shd w:val="clear" w:color="auto" w:fill="auto"/>
            <w:vAlign w:val="center"/>
          </w:tcPr>
          <w:p w:rsidR="00620785" w:rsidRPr="00036912" w:rsidRDefault="00620785" w:rsidP="00871FFC">
            <w:pPr>
              <w:spacing w:line="60" w:lineRule="auto"/>
              <w:jc w:val="center"/>
              <w:rPr>
                <w:rFonts w:ascii="仿宋_GB2312" w:eastAsia="仿宋_GB2312" w:hAnsi="仿宋"/>
                <w:sz w:val="24"/>
              </w:rPr>
            </w:pPr>
            <w:r w:rsidRPr="00036912">
              <w:rPr>
                <w:rFonts w:ascii="仿宋_GB2312" w:eastAsia="仿宋_GB2312" w:hAnsi="仿宋" w:hint="eastAsia"/>
                <w:sz w:val="24"/>
              </w:rPr>
              <w:t>网络安全建设-漏洞扫描</w:t>
            </w:r>
          </w:p>
        </w:tc>
        <w:tc>
          <w:tcPr>
            <w:tcW w:w="885" w:type="dxa"/>
            <w:shd w:val="clear" w:color="auto" w:fill="auto"/>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1</w:t>
            </w:r>
          </w:p>
        </w:tc>
        <w:tc>
          <w:tcPr>
            <w:tcW w:w="861" w:type="dxa"/>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套</w:t>
            </w:r>
          </w:p>
        </w:tc>
        <w:tc>
          <w:tcPr>
            <w:tcW w:w="3155" w:type="dxa"/>
            <w:shd w:val="clear" w:color="auto" w:fill="auto"/>
            <w:vAlign w:val="center"/>
          </w:tcPr>
          <w:p w:rsidR="00620785" w:rsidRPr="00036912" w:rsidRDefault="00620785" w:rsidP="008D71A9">
            <w:pPr>
              <w:spacing w:line="60" w:lineRule="auto"/>
              <w:jc w:val="left"/>
              <w:rPr>
                <w:rFonts w:ascii="仿宋_GB2312" w:eastAsia="仿宋_GB2312" w:hAnsi="仿宋"/>
                <w:sz w:val="24"/>
              </w:rPr>
            </w:pPr>
            <w:r w:rsidRPr="00036912">
              <w:rPr>
                <w:rFonts w:ascii="仿宋_GB2312" w:eastAsia="仿宋_GB2312" w:hAnsi="仿宋" w:hint="eastAsia"/>
                <w:sz w:val="24"/>
              </w:rPr>
              <w:t>针对四个系统做漏洞扫描</w:t>
            </w:r>
            <w:r>
              <w:rPr>
                <w:rFonts w:ascii="仿宋_GB2312" w:eastAsia="仿宋_GB2312" w:hAnsi="仿宋" w:hint="eastAsia"/>
                <w:sz w:val="24"/>
              </w:rPr>
              <w:t>，</w:t>
            </w:r>
            <w:r w:rsidRPr="00620785">
              <w:rPr>
                <w:rFonts w:ascii="仿宋_GB2312" w:eastAsia="仿宋_GB2312" w:hAnsi="仿宋" w:hint="eastAsia"/>
                <w:sz w:val="24"/>
              </w:rPr>
              <w:t>出具测试报告</w:t>
            </w:r>
          </w:p>
        </w:tc>
      </w:tr>
      <w:tr w:rsidR="00620785" w:rsidRPr="00036912" w:rsidTr="00620785">
        <w:trPr>
          <w:trHeight w:val="624"/>
          <w:jc w:val="center"/>
        </w:trPr>
        <w:tc>
          <w:tcPr>
            <w:tcW w:w="846" w:type="dxa"/>
            <w:shd w:val="clear" w:color="auto" w:fill="auto"/>
            <w:vAlign w:val="center"/>
          </w:tcPr>
          <w:p w:rsidR="00620785" w:rsidRPr="00036912" w:rsidRDefault="00620785" w:rsidP="0002369D">
            <w:pPr>
              <w:spacing w:line="60" w:lineRule="auto"/>
              <w:jc w:val="center"/>
              <w:rPr>
                <w:rFonts w:ascii="仿宋_GB2312" w:eastAsia="仿宋_GB2312" w:hAnsi="仿宋"/>
                <w:sz w:val="24"/>
              </w:rPr>
            </w:pPr>
            <w:r w:rsidRPr="00036912">
              <w:rPr>
                <w:rFonts w:ascii="仿宋_GB2312" w:eastAsia="仿宋_GB2312" w:hAnsi="仿宋" w:hint="eastAsia"/>
                <w:sz w:val="24"/>
              </w:rPr>
              <w:t>7</w:t>
            </w:r>
          </w:p>
        </w:tc>
        <w:tc>
          <w:tcPr>
            <w:tcW w:w="1277" w:type="dxa"/>
            <w:vMerge/>
            <w:shd w:val="clear" w:color="auto" w:fill="auto"/>
            <w:vAlign w:val="center"/>
          </w:tcPr>
          <w:p w:rsidR="00620785" w:rsidRPr="009A58EC" w:rsidRDefault="00620785" w:rsidP="00620785">
            <w:pPr>
              <w:spacing w:line="60" w:lineRule="auto"/>
              <w:jc w:val="center"/>
              <w:rPr>
                <w:rFonts w:ascii="仿宋_GB2312" w:eastAsia="仿宋_GB2312" w:hAnsi="仿宋"/>
                <w:color w:val="000000" w:themeColor="text1"/>
                <w:sz w:val="24"/>
              </w:rPr>
            </w:pPr>
          </w:p>
        </w:tc>
        <w:tc>
          <w:tcPr>
            <w:tcW w:w="3400" w:type="dxa"/>
            <w:shd w:val="clear" w:color="auto" w:fill="auto"/>
            <w:vAlign w:val="center"/>
          </w:tcPr>
          <w:p w:rsidR="00620785" w:rsidRPr="009A58EC" w:rsidRDefault="00620785" w:rsidP="00036912">
            <w:pPr>
              <w:spacing w:line="60" w:lineRule="auto"/>
              <w:jc w:val="center"/>
              <w:rPr>
                <w:rFonts w:ascii="仿宋_GB2312" w:eastAsia="仿宋_GB2312" w:hAnsi="仿宋"/>
                <w:color w:val="000000" w:themeColor="text1"/>
                <w:sz w:val="24"/>
              </w:rPr>
            </w:pPr>
            <w:r w:rsidRPr="009A58EC">
              <w:rPr>
                <w:rFonts w:ascii="仿宋_GB2312" w:eastAsia="仿宋_GB2312" w:hAnsi="仿宋" w:hint="eastAsia"/>
                <w:color w:val="000000" w:themeColor="text1"/>
                <w:sz w:val="24"/>
              </w:rPr>
              <w:t>网络安全应急演练</w:t>
            </w:r>
          </w:p>
        </w:tc>
        <w:tc>
          <w:tcPr>
            <w:tcW w:w="885" w:type="dxa"/>
            <w:shd w:val="clear" w:color="auto" w:fill="auto"/>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1</w:t>
            </w:r>
          </w:p>
        </w:tc>
        <w:tc>
          <w:tcPr>
            <w:tcW w:w="861" w:type="dxa"/>
            <w:vAlign w:val="center"/>
          </w:tcPr>
          <w:p w:rsidR="00620785" w:rsidRPr="00036912" w:rsidRDefault="00620785" w:rsidP="008D71A9">
            <w:pPr>
              <w:spacing w:line="60" w:lineRule="auto"/>
              <w:jc w:val="center"/>
              <w:rPr>
                <w:rFonts w:ascii="仿宋_GB2312" w:eastAsia="仿宋_GB2312" w:hAnsi="仿宋"/>
                <w:sz w:val="24"/>
              </w:rPr>
            </w:pPr>
            <w:r w:rsidRPr="00036912">
              <w:rPr>
                <w:rFonts w:ascii="仿宋_GB2312" w:eastAsia="仿宋_GB2312" w:hAnsi="仿宋" w:hint="eastAsia"/>
                <w:sz w:val="24"/>
              </w:rPr>
              <w:t>套</w:t>
            </w:r>
          </w:p>
        </w:tc>
        <w:tc>
          <w:tcPr>
            <w:tcW w:w="3155" w:type="dxa"/>
            <w:shd w:val="clear" w:color="auto" w:fill="auto"/>
            <w:vAlign w:val="center"/>
          </w:tcPr>
          <w:p w:rsidR="00620785" w:rsidRPr="00036912" w:rsidRDefault="00341CE2" w:rsidP="00341CE2">
            <w:pPr>
              <w:spacing w:line="60" w:lineRule="auto"/>
              <w:jc w:val="left"/>
              <w:rPr>
                <w:rFonts w:ascii="仿宋_GB2312" w:eastAsia="仿宋_GB2312" w:hAnsi="仿宋"/>
                <w:sz w:val="24"/>
              </w:rPr>
            </w:pPr>
            <w:r>
              <w:rPr>
                <w:rFonts w:ascii="仿宋_GB2312" w:eastAsia="仿宋_GB2312" w:hAnsi="仿宋" w:hint="eastAsia"/>
                <w:sz w:val="24"/>
              </w:rPr>
              <w:t>提供</w:t>
            </w:r>
            <w:r w:rsidR="00620785" w:rsidRPr="00036912">
              <w:rPr>
                <w:rFonts w:ascii="仿宋_GB2312" w:eastAsia="仿宋_GB2312" w:hAnsi="仿宋" w:hint="eastAsia"/>
                <w:sz w:val="24"/>
              </w:rPr>
              <w:t>网络安全培训和安全咨询</w:t>
            </w:r>
            <w:r w:rsidR="00620785">
              <w:rPr>
                <w:rFonts w:ascii="仿宋_GB2312" w:eastAsia="仿宋_GB2312" w:hAnsi="仿宋" w:hint="eastAsia"/>
                <w:sz w:val="24"/>
              </w:rPr>
              <w:t>、技术支持</w:t>
            </w:r>
            <w:r>
              <w:rPr>
                <w:rFonts w:ascii="仿宋_GB2312" w:eastAsia="仿宋_GB2312" w:hAnsi="仿宋" w:hint="eastAsia"/>
                <w:sz w:val="24"/>
              </w:rPr>
              <w:t>服务</w:t>
            </w:r>
            <w:r w:rsidR="00620785">
              <w:rPr>
                <w:rFonts w:ascii="仿宋_GB2312" w:eastAsia="仿宋_GB2312" w:hAnsi="仿宋" w:hint="eastAsia"/>
                <w:sz w:val="24"/>
              </w:rPr>
              <w:t>。</w:t>
            </w:r>
          </w:p>
        </w:tc>
      </w:tr>
    </w:tbl>
    <w:p w:rsidR="000D6D2D" w:rsidRPr="00036912" w:rsidRDefault="000D6D2D" w:rsidP="007B5492">
      <w:pPr>
        <w:adjustRightInd w:val="0"/>
        <w:snapToGrid w:val="0"/>
        <w:spacing w:line="520" w:lineRule="exact"/>
        <w:rPr>
          <w:rFonts w:ascii="仿宋_GB2312" w:eastAsia="仿宋_GB2312" w:hAnsi="宋体"/>
          <w:sz w:val="32"/>
          <w:szCs w:val="32"/>
        </w:rPr>
      </w:pPr>
    </w:p>
    <w:p w:rsidR="00956FA5" w:rsidRPr="00036912" w:rsidRDefault="006167EE" w:rsidP="00956FA5">
      <w:pPr>
        <w:spacing w:line="540" w:lineRule="exact"/>
        <w:ind w:firstLineChars="150" w:firstLine="480"/>
        <w:rPr>
          <w:rFonts w:ascii="仿宋_GB2312" w:eastAsia="仿宋_GB2312" w:hAnsi="宋体"/>
          <w:sz w:val="32"/>
          <w:szCs w:val="32"/>
        </w:rPr>
      </w:pPr>
      <w:r w:rsidRPr="00036912">
        <w:rPr>
          <w:rFonts w:ascii="仿宋_GB2312" w:eastAsia="仿宋_GB2312" w:hAnsi="宋体" w:hint="eastAsia"/>
          <w:sz w:val="32"/>
          <w:szCs w:val="32"/>
        </w:rPr>
        <w:t>二、</w:t>
      </w:r>
      <w:r w:rsidR="00513555" w:rsidRPr="00036912">
        <w:rPr>
          <w:rFonts w:ascii="仿宋_GB2312" w:eastAsia="仿宋_GB2312" w:hAnsi="宋体" w:hint="eastAsia"/>
          <w:sz w:val="32"/>
          <w:szCs w:val="32"/>
        </w:rPr>
        <w:t>供应商</w:t>
      </w:r>
      <w:r w:rsidR="00956FA5" w:rsidRPr="00036912">
        <w:rPr>
          <w:rFonts w:ascii="仿宋_GB2312" w:eastAsia="仿宋_GB2312" w:hAnsi="宋体" w:hint="eastAsia"/>
          <w:sz w:val="32"/>
          <w:szCs w:val="32"/>
        </w:rPr>
        <w:t>资格条件</w:t>
      </w:r>
    </w:p>
    <w:p w:rsidR="00956FA5" w:rsidRPr="00036912" w:rsidRDefault="00956FA5" w:rsidP="00956FA5">
      <w:pPr>
        <w:spacing w:line="312" w:lineRule="auto"/>
        <w:ind w:firstLineChars="200" w:firstLine="640"/>
        <w:rPr>
          <w:rFonts w:ascii="仿宋_GB2312" w:eastAsia="仿宋_GB2312" w:hAnsi="仿宋" w:cs="宋体"/>
          <w:color w:val="000000" w:themeColor="text1"/>
          <w:sz w:val="32"/>
          <w:szCs w:val="32"/>
        </w:rPr>
      </w:pPr>
      <w:r w:rsidRPr="00036912">
        <w:rPr>
          <w:rFonts w:ascii="仿宋_GB2312" w:eastAsia="仿宋_GB2312" w:hAnsi="仿宋" w:cs="宋体" w:hint="eastAsia"/>
          <w:color w:val="000000" w:themeColor="text1"/>
          <w:sz w:val="32"/>
          <w:szCs w:val="32"/>
        </w:rPr>
        <w:t>（一）基本资格条件</w:t>
      </w:r>
    </w:p>
    <w:p w:rsidR="00956FA5" w:rsidRPr="00036912" w:rsidRDefault="00956FA5" w:rsidP="00956FA5">
      <w:pPr>
        <w:spacing w:line="312" w:lineRule="auto"/>
        <w:ind w:firstLineChars="200" w:firstLine="640"/>
        <w:rPr>
          <w:rFonts w:ascii="仿宋_GB2312" w:eastAsia="仿宋_GB2312" w:hAnsi="仿宋" w:cs="宋体"/>
          <w:color w:val="000000" w:themeColor="text1"/>
          <w:sz w:val="32"/>
          <w:szCs w:val="32"/>
        </w:rPr>
      </w:pPr>
      <w:r w:rsidRPr="00036912">
        <w:rPr>
          <w:rFonts w:ascii="仿宋_GB2312" w:eastAsia="仿宋_GB2312" w:hAnsi="仿宋" w:cs="宋体" w:hint="eastAsia"/>
          <w:color w:val="000000" w:themeColor="text1"/>
          <w:sz w:val="32"/>
          <w:szCs w:val="32"/>
        </w:rPr>
        <w:t>1、具有独立承担民事责任的能力；</w:t>
      </w:r>
    </w:p>
    <w:p w:rsidR="00956FA5" w:rsidRPr="00036912" w:rsidRDefault="00956FA5" w:rsidP="00956FA5">
      <w:pPr>
        <w:spacing w:line="312" w:lineRule="auto"/>
        <w:ind w:firstLineChars="200" w:firstLine="640"/>
        <w:rPr>
          <w:rFonts w:ascii="仿宋_GB2312" w:eastAsia="仿宋_GB2312" w:hAnsi="仿宋" w:cs="宋体"/>
          <w:color w:val="000000" w:themeColor="text1"/>
          <w:sz w:val="32"/>
          <w:szCs w:val="32"/>
        </w:rPr>
      </w:pPr>
      <w:r w:rsidRPr="00036912">
        <w:rPr>
          <w:rFonts w:ascii="仿宋_GB2312" w:eastAsia="仿宋_GB2312" w:hAnsi="仿宋" w:cs="宋体" w:hint="eastAsia"/>
          <w:color w:val="000000" w:themeColor="text1"/>
          <w:sz w:val="32"/>
          <w:szCs w:val="32"/>
        </w:rPr>
        <w:t>2、具有良好的商业信誉和健全的财务会计制度；</w:t>
      </w:r>
    </w:p>
    <w:p w:rsidR="00956FA5" w:rsidRPr="00036912" w:rsidRDefault="00956FA5" w:rsidP="00956FA5">
      <w:pPr>
        <w:spacing w:line="312" w:lineRule="auto"/>
        <w:ind w:firstLineChars="200" w:firstLine="640"/>
        <w:rPr>
          <w:rFonts w:ascii="仿宋_GB2312" w:eastAsia="仿宋_GB2312" w:hAnsi="仿宋" w:cs="宋体"/>
          <w:color w:val="000000" w:themeColor="text1"/>
          <w:sz w:val="32"/>
          <w:szCs w:val="32"/>
        </w:rPr>
      </w:pPr>
      <w:r w:rsidRPr="00036912">
        <w:rPr>
          <w:rFonts w:ascii="仿宋_GB2312" w:eastAsia="仿宋_GB2312" w:hAnsi="仿宋" w:cs="宋体" w:hint="eastAsia"/>
          <w:color w:val="000000" w:themeColor="text1"/>
          <w:sz w:val="32"/>
          <w:szCs w:val="32"/>
        </w:rPr>
        <w:t>3、具有履行合同所必需的设备和专业技术能力；</w:t>
      </w:r>
    </w:p>
    <w:p w:rsidR="00956FA5" w:rsidRPr="00036912" w:rsidRDefault="00956FA5" w:rsidP="00956FA5">
      <w:pPr>
        <w:spacing w:line="312" w:lineRule="auto"/>
        <w:ind w:firstLineChars="200" w:firstLine="640"/>
        <w:rPr>
          <w:rFonts w:ascii="仿宋_GB2312" w:eastAsia="仿宋_GB2312" w:hAnsi="仿宋" w:cs="宋体"/>
          <w:color w:val="000000" w:themeColor="text1"/>
          <w:sz w:val="32"/>
          <w:szCs w:val="32"/>
        </w:rPr>
      </w:pPr>
      <w:r w:rsidRPr="00036912">
        <w:rPr>
          <w:rFonts w:ascii="仿宋_GB2312" w:eastAsia="仿宋_GB2312" w:hAnsi="仿宋" w:cs="宋体" w:hint="eastAsia"/>
          <w:color w:val="000000" w:themeColor="text1"/>
          <w:sz w:val="32"/>
          <w:szCs w:val="32"/>
        </w:rPr>
        <w:lastRenderedPageBreak/>
        <w:t>4、有依法缴纳税收和社会保障资金的良好记录；</w:t>
      </w:r>
    </w:p>
    <w:p w:rsidR="00956FA5" w:rsidRPr="00036912" w:rsidRDefault="00956FA5" w:rsidP="00956FA5">
      <w:pPr>
        <w:spacing w:line="312" w:lineRule="auto"/>
        <w:ind w:firstLineChars="200" w:firstLine="640"/>
        <w:rPr>
          <w:rFonts w:ascii="仿宋_GB2312" w:eastAsia="仿宋_GB2312" w:hAnsi="仿宋" w:cs="宋体"/>
          <w:color w:val="000000" w:themeColor="text1"/>
          <w:sz w:val="32"/>
          <w:szCs w:val="32"/>
        </w:rPr>
      </w:pPr>
      <w:r w:rsidRPr="00036912">
        <w:rPr>
          <w:rFonts w:ascii="仿宋_GB2312" w:eastAsia="仿宋_GB2312" w:hAnsi="仿宋" w:cs="宋体" w:hint="eastAsia"/>
          <w:color w:val="000000" w:themeColor="text1"/>
          <w:sz w:val="32"/>
          <w:szCs w:val="32"/>
        </w:rPr>
        <w:t>5、法律、行政法规规定的其他条件。</w:t>
      </w:r>
    </w:p>
    <w:p w:rsidR="00956FA5" w:rsidRPr="00036912" w:rsidRDefault="00956FA5" w:rsidP="00956FA5">
      <w:pPr>
        <w:spacing w:line="312" w:lineRule="auto"/>
        <w:ind w:firstLineChars="200" w:firstLine="640"/>
        <w:rPr>
          <w:rFonts w:ascii="仿宋_GB2312" w:eastAsia="仿宋_GB2312" w:hAnsi="仿宋" w:cs="宋体"/>
          <w:color w:val="000000" w:themeColor="text1"/>
          <w:sz w:val="32"/>
          <w:szCs w:val="32"/>
        </w:rPr>
      </w:pPr>
      <w:r w:rsidRPr="00036912">
        <w:rPr>
          <w:rFonts w:ascii="仿宋_GB2312" w:eastAsia="仿宋_GB2312" w:hAnsi="仿宋" w:cs="宋体" w:hint="eastAsia"/>
          <w:color w:val="000000" w:themeColor="text1"/>
          <w:sz w:val="32"/>
          <w:szCs w:val="32"/>
        </w:rPr>
        <w:t>（二）特定</w:t>
      </w:r>
      <w:r w:rsidR="004D3330" w:rsidRPr="006965CB">
        <w:rPr>
          <w:rFonts w:ascii="仿宋_GB2312" w:eastAsia="仿宋_GB2312" w:hAnsi="仿宋" w:cs="宋体" w:hint="eastAsia"/>
          <w:color w:val="000000" w:themeColor="text1"/>
          <w:sz w:val="32"/>
          <w:szCs w:val="32"/>
        </w:rPr>
        <w:t>必要</w:t>
      </w:r>
      <w:r w:rsidRPr="00036912">
        <w:rPr>
          <w:rFonts w:ascii="仿宋_GB2312" w:eastAsia="仿宋_GB2312" w:hAnsi="仿宋" w:cs="宋体" w:hint="eastAsia"/>
          <w:color w:val="000000" w:themeColor="text1"/>
          <w:sz w:val="32"/>
          <w:szCs w:val="32"/>
        </w:rPr>
        <w:t>资格条件</w:t>
      </w:r>
    </w:p>
    <w:p w:rsidR="00956FA5" w:rsidRPr="00036912" w:rsidRDefault="00956FA5" w:rsidP="00956FA5">
      <w:pPr>
        <w:spacing w:line="312" w:lineRule="auto"/>
        <w:ind w:firstLineChars="200" w:firstLine="640"/>
        <w:rPr>
          <w:rFonts w:ascii="仿宋_GB2312" w:eastAsia="仿宋_GB2312" w:hAnsi="仿宋" w:cs="宋体"/>
          <w:color w:val="000000" w:themeColor="text1"/>
          <w:sz w:val="32"/>
          <w:szCs w:val="32"/>
        </w:rPr>
      </w:pPr>
      <w:r w:rsidRPr="00036912">
        <w:rPr>
          <w:rFonts w:ascii="仿宋_GB2312" w:eastAsia="仿宋_GB2312" w:hAnsi="仿宋" w:cs="宋体" w:hint="eastAsia"/>
          <w:color w:val="000000" w:themeColor="text1"/>
          <w:sz w:val="32"/>
          <w:szCs w:val="32"/>
        </w:rPr>
        <w:t>1</w:t>
      </w:r>
      <w:r w:rsidR="006167EE" w:rsidRPr="00036912">
        <w:rPr>
          <w:rFonts w:ascii="仿宋_GB2312" w:eastAsia="仿宋_GB2312" w:hAnsi="仿宋" w:cs="宋体" w:hint="eastAsia"/>
          <w:color w:val="000000" w:themeColor="text1"/>
          <w:sz w:val="32"/>
          <w:szCs w:val="32"/>
        </w:rPr>
        <w:t>、</w:t>
      </w:r>
      <w:r w:rsidR="00513555" w:rsidRPr="00036912">
        <w:rPr>
          <w:rFonts w:ascii="仿宋_GB2312" w:eastAsia="仿宋_GB2312" w:hAnsi="仿宋" w:cs="宋体" w:hint="eastAsia"/>
          <w:color w:val="000000" w:themeColor="text1"/>
          <w:sz w:val="32"/>
          <w:szCs w:val="32"/>
        </w:rPr>
        <w:t>供应商</w:t>
      </w:r>
      <w:r w:rsidRPr="00036912">
        <w:rPr>
          <w:rFonts w:ascii="仿宋_GB2312" w:eastAsia="仿宋_GB2312" w:hAnsi="仿宋" w:cs="宋体" w:hint="eastAsia"/>
          <w:color w:val="000000" w:themeColor="text1"/>
          <w:sz w:val="32"/>
          <w:szCs w:val="32"/>
        </w:rPr>
        <w:t>应具有网络安全等级测评资质（提供网络安全等级保护测评机构推荐证书复印件和等级保护官方www.djbh.net</w:t>
      </w:r>
      <w:r w:rsidR="004D3330" w:rsidRPr="00036912">
        <w:rPr>
          <w:rFonts w:ascii="仿宋_GB2312" w:eastAsia="仿宋_GB2312" w:hAnsi="仿宋" w:cs="宋体" w:hint="eastAsia"/>
          <w:color w:val="000000" w:themeColor="text1"/>
          <w:sz w:val="32"/>
          <w:szCs w:val="32"/>
        </w:rPr>
        <w:t>截图加盖投标人公</w:t>
      </w:r>
      <w:r w:rsidRPr="00036912">
        <w:rPr>
          <w:rFonts w:ascii="仿宋_GB2312" w:eastAsia="仿宋_GB2312" w:hAnsi="仿宋" w:cs="宋体" w:hint="eastAsia"/>
          <w:color w:val="000000" w:themeColor="text1"/>
          <w:sz w:val="32"/>
          <w:szCs w:val="32"/>
        </w:rPr>
        <w:t>章）。</w:t>
      </w:r>
    </w:p>
    <w:p w:rsidR="00956FA5" w:rsidRPr="001E2919" w:rsidRDefault="006167EE" w:rsidP="00956FA5">
      <w:pPr>
        <w:spacing w:line="312" w:lineRule="auto"/>
        <w:ind w:firstLineChars="200" w:firstLine="640"/>
        <w:rPr>
          <w:rFonts w:ascii="仿宋_GB2312" w:eastAsia="仿宋_GB2312" w:hAnsi="仿宋" w:cs="宋体"/>
          <w:color w:val="000000" w:themeColor="text1"/>
          <w:sz w:val="32"/>
          <w:szCs w:val="32"/>
        </w:rPr>
      </w:pPr>
      <w:r w:rsidRPr="001E2919">
        <w:rPr>
          <w:rFonts w:ascii="仿宋_GB2312" w:eastAsia="仿宋_GB2312" w:hAnsi="仿宋" w:cs="宋体" w:hint="eastAsia"/>
          <w:color w:val="000000" w:themeColor="text1"/>
          <w:sz w:val="32"/>
          <w:szCs w:val="32"/>
        </w:rPr>
        <w:t>2</w:t>
      </w:r>
      <w:r w:rsidR="00956FA5" w:rsidRPr="001E2919">
        <w:rPr>
          <w:rFonts w:ascii="仿宋_GB2312" w:eastAsia="仿宋_GB2312" w:hAnsi="仿宋" w:cs="宋体" w:hint="eastAsia"/>
          <w:color w:val="000000" w:themeColor="text1"/>
          <w:sz w:val="32"/>
          <w:szCs w:val="32"/>
        </w:rPr>
        <w:t>、人员要求：项目负责人及其他测评人员应具有与本项目相关专业技术资格或同等职业（执业）资格。（提供人员技术资格证书复印件并加盖投标人公章）</w:t>
      </w:r>
    </w:p>
    <w:p w:rsidR="00956FA5" w:rsidRPr="001E2919" w:rsidRDefault="00956FA5" w:rsidP="004F2124">
      <w:pPr>
        <w:adjustRightInd w:val="0"/>
        <w:snapToGrid w:val="0"/>
        <w:spacing w:line="520" w:lineRule="exact"/>
        <w:ind w:firstLineChars="225" w:firstLine="720"/>
        <w:rPr>
          <w:rFonts w:ascii="仿宋_GB2312" w:eastAsia="仿宋_GB2312" w:hAnsi="宋体"/>
          <w:color w:val="000000" w:themeColor="text1"/>
          <w:sz w:val="32"/>
          <w:szCs w:val="32"/>
        </w:rPr>
      </w:pPr>
    </w:p>
    <w:p w:rsidR="00E7317C" w:rsidRPr="001E2919" w:rsidRDefault="00956FA5" w:rsidP="004F2124">
      <w:pPr>
        <w:adjustRightInd w:val="0"/>
        <w:snapToGrid w:val="0"/>
        <w:spacing w:line="520" w:lineRule="exact"/>
        <w:ind w:firstLineChars="225" w:firstLine="720"/>
        <w:rPr>
          <w:rFonts w:ascii="仿宋_GB2312" w:eastAsia="仿宋_GB2312" w:hAnsi="宋体"/>
          <w:color w:val="000000" w:themeColor="text1"/>
          <w:sz w:val="32"/>
          <w:szCs w:val="32"/>
        </w:rPr>
      </w:pPr>
      <w:r w:rsidRPr="001E2919">
        <w:rPr>
          <w:rFonts w:ascii="仿宋_GB2312" w:eastAsia="仿宋_GB2312" w:hAnsi="宋体" w:hint="eastAsia"/>
          <w:color w:val="000000" w:themeColor="text1"/>
          <w:sz w:val="32"/>
          <w:szCs w:val="32"/>
        </w:rPr>
        <w:t>三</w:t>
      </w:r>
      <w:r w:rsidR="00011B1C" w:rsidRPr="001E2919">
        <w:rPr>
          <w:rFonts w:ascii="仿宋_GB2312" w:eastAsia="仿宋_GB2312" w:hAnsi="宋体" w:hint="eastAsia"/>
          <w:color w:val="000000" w:themeColor="text1"/>
          <w:sz w:val="32"/>
          <w:szCs w:val="32"/>
        </w:rPr>
        <w:t>、</w:t>
      </w:r>
      <w:r w:rsidR="00C72EF2" w:rsidRPr="001E2919">
        <w:rPr>
          <w:rFonts w:ascii="仿宋_GB2312" w:eastAsia="仿宋_GB2312" w:hAnsi="宋体" w:cs="Batang" w:hint="eastAsia"/>
          <w:color w:val="000000" w:themeColor="text1"/>
          <w:sz w:val="32"/>
          <w:szCs w:val="32"/>
        </w:rPr>
        <w:t>技术查勘</w:t>
      </w:r>
      <w:r w:rsidR="00011B1C" w:rsidRPr="001E2919">
        <w:rPr>
          <w:rFonts w:ascii="仿宋_GB2312" w:eastAsia="仿宋_GB2312" w:hAnsi="宋体" w:cs="Batang" w:hint="eastAsia"/>
          <w:color w:val="000000" w:themeColor="text1"/>
          <w:sz w:val="32"/>
          <w:szCs w:val="32"/>
        </w:rPr>
        <w:t>的</w:t>
      </w:r>
      <w:r w:rsidR="00011B1C" w:rsidRPr="001E2919">
        <w:rPr>
          <w:rFonts w:ascii="仿宋_GB2312" w:eastAsia="仿宋_GB2312" w:hAnsi="宋体" w:cs="宋体" w:hint="eastAsia"/>
          <w:color w:val="000000" w:themeColor="text1"/>
          <w:sz w:val="32"/>
          <w:szCs w:val="32"/>
        </w:rPr>
        <w:t>时间</w:t>
      </w:r>
      <w:r w:rsidR="00011B1C" w:rsidRPr="001E2919">
        <w:rPr>
          <w:rFonts w:ascii="仿宋_GB2312" w:eastAsia="仿宋_GB2312" w:hAnsi="宋体" w:cs="Batang" w:hint="eastAsia"/>
          <w:color w:val="000000" w:themeColor="text1"/>
          <w:sz w:val="32"/>
          <w:szCs w:val="32"/>
        </w:rPr>
        <w:t>地点</w:t>
      </w:r>
    </w:p>
    <w:p w:rsidR="00011B1C" w:rsidRPr="001E2919" w:rsidRDefault="00011B1C" w:rsidP="004F2124">
      <w:pPr>
        <w:adjustRightInd w:val="0"/>
        <w:snapToGrid w:val="0"/>
        <w:spacing w:line="520" w:lineRule="exact"/>
        <w:ind w:firstLineChars="225" w:firstLine="720"/>
        <w:rPr>
          <w:rFonts w:ascii="仿宋_GB2312" w:eastAsia="仿宋_GB2312" w:hAnsi="宋体"/>
          <w:color w:val="000000" w:themeColor="text1"/>
          <w:sz w:val="32"/>
          <w:szCs w:val="32"/>
        </w:rPr>
      </w:pPr>
      <w:r w:rsidRPr="001E2919">
        <w:rPr>
          <w:rFonts w:ascii="仿宋_GB2312" w:eastAsia="仿宋_GB2312" w:hAnsi="宋体" w:cs="宋体" w:hint="eastAsia"/>
          <w:color w:val="000000" w:themeColor="text1"/>
          <w:sz w:val="32"/>
          <w:szCs w:val="32"/>
        </w:rPr>
        <w:t>时间</w:t>
      </w:r>
      <w:r w:rsidRPr="001E2919">
        <w:rPr>
          <w:rFonts w:ascii="仿宋_GB2312" w:eastAsia="仿宋_GB2312" w:hAnsi="宋体" w:cs="Batang" w:hint="eastAsia"/>
          <w:color w:val="000000" w:themeColor="text1"/>
          <w:sz w:val="32"/>
          <w:szCs w:val="32"/>
        </w:rPr>
        <w:t>：</w:t>
      </w:r>
      <w:r w:rsidRPr="001E2919">
        <w:rPr>
          <w:rFonts w:ascii="仿宋_GB2312" w:eastAsia="仿宋_GB2312" w:hAnsi="宋体" w:hint="eastAsia"/>
          <w:color w:val="000000" w:themeColor="text1"/>
          <w:sz w:val="32"/>
          <w:szCs w:val="32"/>
        </w:rPr>
        <w:t>20</w:t>
      </w:r>
      <w:r w:rsidR="00C40AD9" w:rsidRPr="001E2919">
        <w:rPr>
          <w:rFonts w:ascii="仿宋_GB2312" w:eastAsia="仿宋_GB2312" w:hAnsi="宋体" w:hint="eastAsia"/>
          <w:color w:val="000000" w:themeColor="text1"/>
          <w:sz w:val="32"/>
          <w:szCs w:val="32"/>
        </w:rPr>
        <w:t>2</w:t>
      </w:r>
      <w:r w:rsidR="00C76A96" w:rsidRPr="001E2919">
        <w:rPr>
          <w:rFonts w:ascii="仿宋_GB2312" w:eastAsia="仿宋_GB2312" w:hAnsi="宋体" w:hint="eastAsia"/>
          <w:color w:val="000000" w:themeColor="text1"/>
          <w:sz w:val="32"/>
          <w:szCs w:val="32"/>
        </w:rPr>
        <w:t>1</w:t>
      </w:r>
      <w:r w:rsidRPr="001E2919">
        <w:rPr>
          <w:rFonts w:ascii="仿宋_GB2312" w:eastAsia="仿宋_GB2312" w:hAnsi="宋体" w:hint="eastAsia"/>
          <w:color w:val="000000" w:themeColor="text1"/>
          <w:sz w:val="32"/>
          <w:szCs w:val="32"/>
        </w:rPr>
        <w:t>年</w:t>
      </w:r>
      <w:r w:rsidR="00341CE2" w:rsidRPr="001E2919">
        <w:rPr>
          <w:rFonts w:ascii="仿宋_GB2312" w:eastAsia="仿宋_GB2312" w:hAnsi="宋体" w:hint="eastAsia"/>
          <w:color w:val="000000" w:themeColor="text1"/>
          <w:sz w:val="32"/>
          <w:szCs w:val="32"/>
        </w:rPr>
        <w:t xml:space="preserve"> </w:t>
      </w:r>
      <w:r w:rsidR="001E2919" w:rsidRPr="001E2919">
        <w:rPr>
          <w:rFonts w:ascii="仿宋_GB2312" w:eastAsia="仿宋_GB2312" w:hAnsi="宋体" w:hint="eastAsia"/>
          <w:color w:val="000000" w:themeColor="text1"/>
          <w:sz w:val="32"/>
          <w:szCs w:val="32"/>
        </w:rPr>
        <w:t>5</w:t>
      </w:r>
      <w:r w:rsidR="00341CE2" w:rsidRPr="001E2919">
        <w:rPr>
          <w:rFonts w:ascii="仿宋_GB2312" w:eastAsia="仿宋_GB2312" w:hAnsi="宋体" w:hint="eastAsia"/>
          <w:color w:val="000000" w:themeColor="text1"/>
          <w:sz w:val="32"/>
          <w:szCs w:val="32"/>
        </w:rPr>
        <w:t xml:space="preserve"> </w:t>
      </w:r>
      <w:r w:rsidR="00661CC0" w:rsidRPr="001E2919">
        <w:rPr>
          <w:rFonts w:ascii="仿宋_GB2312" w:eastAsia="仿宋_GB2312" w:hAnsi="宋体" w:hint="eastAsia"/>
          <w:color w:val="000000" w:themeColor="text1"/>
          <w:sz w:val="32"/>
          <w:szCs w:val="32"/>
        </w:rPr>
        <w:t>月</w:t>
      </w:r>
      <w:r w:rsidR="001E2919" w:rsidRPr="001E2919">
        <w:rPr>
          <w:rFonts w:ascii="仿宋_GB2312" w:eastAsia="仿宋_GB2312" w:hAnsi="宋体" w:hint="eastAsia"/>
          <w:color w:val="000000" w:themeColor="text1"/>
          <w:sz w:val="32"/>
          <w:szCs w:val="32"/>
        </w:rPr>
        <w:t>3</w:t>
      </w:r>
      <w:r w:rsidR="001E2919">
        <w:rPr>
          <w:rFonts w:ascii="仿宋_GB2312" w:eastAsia="仿宋_GB2312" w:hAnsi="宋体" w:hint="eastAsia"/>
          <w:color w:val="000000" w:themeColor="text1"/>
          <w:sz w:val="32"/>
          <w:szCs w:val="32"/>
        </w:rPr>
        <w:t>1</w:t>
      </w:r>
      <w:r w:rsidRPr="001E2919">
        <w:rPr>
          <w:rFonts w:ascii="仿宋_GB2312" w:eastAsia="仿宋_GB2312" w:hAnsi="宋体" w:hint="eastAsia"/>
          <w:color w:val="000000" w:themeColor="text1"/>
          <w:sz w:val="32"/>
          <w:szCs w:val="32"/>
        </w:rPr>
        <w:t>日17:</w:t>
      </w:r>
      <w:r w:rsidR="001E2919" w:rsidRPr="001E2919">
        <w:rPr>
          <w:rFonts w:ascii="仿宋_GB2312" w:eastAsia="仿宋_GB2312" w:hAnsi="宋体" w:hint="eastAsia"/>
          <w:color w:val="000000" w:themeColor="text1"/>
          <w:sz w:val="32"/>
          <w:szCs w:val="32"/>
        </w:rPr>
        <w:t>0</w:t>
      </w:r>
      <w:r w:rsidRPr="001E2919">
        <w:rPr>
          <w:rFonts w:ascii="仿宋_GB2312" w:eastAsia="仿宋_GB2312" w:hAnsi="宋体" w:hint="eastAsia"/>
          <w:color w:val="000000" w:themeColor="text1"/>
          <w:sz w:val="32"/>
          <w:szCs w:val="32"/>
        </w:rPr>
        <w:t>0前</w:t>
      </w:r>
    </w:p>
    <w:p w:rsidR="009F12D8" w:rsidRPr="001E2919" w:rsidRDefault="00011B1C" w:rsidP="004F2124">
      <w:pPr>
        <w:adjustRightInd w:val="0"/>
        <w:snapToGrid w:val="0"/>
        <w:spacing w:line="520" w:lineRule="exact"/>
        <w:ind w:leftChars="342" w:left="1998" w:hangingChars="400" w:hanging="1280"/>
        <w:rPr>
          <w:rFonts w:ascii="仿宋_GB2312" w:eastAsia="仿宋_GB2312" w:hAnsi="宋体" w:cs="宋体"/>
          <w:color w:val="000000" w:themeColor="text1"/>
          <w:sz w:val="32"/>
          <w:szCs w:val="32"/>
        </w:rPr>
      </w:pPr>
      <w:r w:rsidRPr="001E2919">
        <w:rPr>
          <w:rFonts w:ascii="仿宋_GB2312" w:eastAsia="仿宋_GB2312" w:hAnsi="宋体" w:hint="eastAsia"/>
          <w:color w:val="000000" w:themeColor="text1"/>
          <w:sz w:val="32"/>
          <w:szCs w:val="32"/>
        </w:rPr>
        <w:t>地点：重</w:t>
      </w:r>
      <w:r w:rsidRPr="001E2919">
        <w:rPr>
          <w:rFonts w:ascii="仿宋_GB2312" w:eastAsia="仿宋_GB2312" w:hAnsi="宋体" w:cs="宋体" w:hint="eastAsia"/>
          <w:color w:val="000000" w:themeColor="text1"/>
          <w:sz w:val="32"/>
          <w:szCs w:val="32"/>
        </w:rPr>
        <w:t>庆</w:t>
      </w:r>
      <w:r w:rsidR="00F1468A" w:rsidRPr="001E2919">
        <w:rPr>
          <w:rFonts w:ascii="仿宋_GB2312" w:eastAsia="仿宋_GB2312" w:hAnsi="宋体" w:cs="宋体" w:hint="eastAsia"/>
          <w:color w:val="000000" w:themeColor="text1"/>
          <w:sz w:val="32"/>
          <w:szCs w:val="32"/>
        </w:rPr>
        <w:t>市</w:t>
      </w:r>
      <w:r w:rsidR="007113E5" w:rsidRPr="001E2919">
        <w:rPr>
          <w:rFonts w:ascii="仿宋_GB2312" w:eastAsia="仿宋_GB2312" w:hAnsi="宋体" w:cs="宋体" w:hint="eastAsia"/>
          <w:color w:val="000000" w:themeColor="text1"/>
          <w:sz w:val="32"/>
          <w:szCs w:val="32"/>
        </w:rPr>
        <w:t>两江新区</w:t>
      </w:r>
      <w:r w:rsidRPr="001E2919">
        <w:rPr>
          <w:rFonts w:ascii="仿宋_GB2312" w:eastAsia="仿宋_GB2312" w:hAnsi="宋体" w:cs="Batang" w:hint="eastAsia"/>
          <w:color w:val="000000" w:themeColor="text1"/>
          <w:sz w:val="32"/>
          <w:szCs w:val="32"/>
        </w:rPr>
        <w:t>金</w:t>
      </w:r>
      <w:r w:rsidRPr="001E2919">
        <w:rPr>
          <w:rFonts w:ascii="仿宋_GB2312" w:eastAsia="仿宋_GB2312" w:hAnsi="宋体" w:cs="宋体" w:hint="eastAsia"/>
          <w:color w:val="000000" w:themeColor="text1"/>
          <w:sz w:val="32"/>
          <w:szCs w:val="32"/>
        </w:rPr>
        <w:t>开</w:t>
      </w:r>
      <w:r w:rsidRPr="001E2919">
        <w:rPr>
          <w:rFonts w:ascii="仿宋_GB2312" w:eastAsia="仿宋_GB2312" w:hAnsi="宋体" w:cs="Batang" w:hint="eastAsia"/>
          <w:color w:val="000000" w:themeColor="text1"/>
          <w:sz w:val="32"/>
          <w:szCs w:val="32"/>
        </w:rPr>
        <w:t>大道</w:t>
      </w:r>
      <w:r w:rsidRPr="001E2919">
        <w:rPr>
          <w:rFonts w:ascii="仿宋_GB2312" w:eastAsia="仿宋_GB2312" w:hAnsi="宋体" w:hint="eastAsia"/>
          <w:color w:val="000000" w:themeColor="text1"/>
          <w:sz w:val="32"/>
          <w:szCs w:val="32"/>
        </w:rPr>
        <w:t>1596</w:t>
      </w:r>
      <w:r w:rsidRPr="001E2919">
        <w:rPr>
          <w:rFonts w:ascii="仿宋_GB2312" w:eastAsia="仿宋_GB2312" w:hAnsi="宋体" w:cs="宋体" w:hint="eastAsia"/>
          <w:color w:val="000000" w:themeColor="text1"/>
          <w:sz w:val="32"/>
          <w:szCs w:val="32"/>
        </w:rPr>
        <w:t>号</w:t>
      </w:r>
    </w:p>
    <w:p w:rsidR="001E2919" w:rsidRPr="001E2919" w:rsidRDefault="00011B1C" w:rsidP="004F2124">
      <w:pPr>
        <w:adjustRightInd w:val="0"/>
        <w:snapToGrid w:val="0"/>
        <w:spacing w:line="520" w:lineRule="exact"/>
        <w:ind w:leftChars="799" w:left="1998" w:hangingChars="100" w:hanging="320"/>
        <w:rPr>
          <w:rFonts w:ascii="仿宋_GB2312" w:eastAsia="仿宋_GB2312" w:hAnsi="宋体" w:hint="eastAsia"/>
          <w:color w:val="000000" w:themeColor="text1"/>
          <w:sz w:val="32"/>
          <w:szCs w:val="32"/>
        </w:rPr>
      </w:pPr>
      <w:r w:rsidRPr="001E2919">
        <w:rPr>
          <w:rFonts w:ascii="仿宋_GB2312" w:eastAsia="仿宋_GB2312" w:hAnsi="宋体" w:cs="Batang" w:hint="eastAsia"/>
          <w:color w:val="000000" w:themeColor="text1"/>
          <w:sz w:val="32"/>
          <w:szCs w:val="32"/>
        </w:rPr>
        <w:t>重</w:t>
      </w:r>
      <w:r w:rsidRPr="001E2919">
        <w:rPr>
          <w:rFonts w:ascii="仿宋_GB2312" w:eastAsia="仿宋_GB2312" w:hAnsi="宋体" w:cs="宋体" w:hint="eastAsia"/>
          <w:color w:val="000000" w:themeColor="text1"/>
          <w:sz w:val="32"/>
          <w:szCs w:val="32"/>
        </w:rPr>
        <w:t>庆</w:t>
      </w:r>
      <w:r w:rsidRPr="001E2919">
        <w:rPr>
          <w:rFonts w:ascii="仿宋_GB2312" w:eastAsia="仿宋_GB2312" w:hAnsi="宋体" w:cs="Batang" w:hint="eastAsia"/>
          <w:color w:val="000000" w:themeColor="text1"/>
          <w:sz w:val="32"/>
          <w:szCs w:val="32"/>
        </w:rPr>
        <w:t>建工</w:t>
      </w:r>
      <w:r w:rsidRPr="001E2919">
        <w:rPr>
          <w:rFonts w:ascii="仿宋_GB2312" w:eastAsia="仿宋_GB2312" w:hAnsi="宋体" w:cs="宋体" w:hint="eastAsia"/>
          <w:color w:val="000000" w:themeColor="text1"/>
          <w:sz w:val="32"/>
          <w:szCs w:val="32"/>
        </w:rPr>
        <w:t>产业</w:t>
      </w:r>
      <w:r w:rsidRPr="001E2919">
        <w:rPr>
          <w:rFonts w:ascii="仿宋_GB2312" w:eastAsia="仿宋_GB2312" w:hAnsi="宋体" w:cs="Batang" w:hint="eastAsia"/>
          <w:color w:val="000000" w:themeColor="text1"/>
          <w:sz w:val="32"/>
          <w:szCs w:val="32"/>
        </w:rPr>
        <w:t>大厦</w:t>
      </w:r>
      <w:r w:rsidR="0091657D" w:rsidRPr="001E2919">
        <w:rPr>
          <w:rFonts w:ascii="仿宋_GB2312" w:eastAsia="仿宋_GB2312" w:hAnsi="宋体" w:hint="eastAsia"/>
          <w:color w:val="000000" w:themeColor="text1"/>
          <w:sz w:val="32"/>
          <w:szCs w:val="32"/>
        </w:rPr>
        <w:t>17楼</w:t>
      </w:r>
      <w:r w:rsidR="001E2919" w:rsidRPr="001E2919">
        <w:rPr>
          <w:rFonts w:ascii="仿宋_GB2312" w:eastAsia="仿宋_GB2312" w:hAnsi="宋体" w:hint="eastAsia"/>
          <w:color w:val="000000" w:themeColor="text1"/>
          <w:sz w:val="32"/>
          <w:szCs w:val="32"/>
        </w:rPr>
        <w:t>2室</w:t>
      </w:r>
    </w:p>
    <w:p w:rsidR="00CD7106" w:rsidRPr="001E2919" w:rsidRDefault="00CD7106" w:rsidP="001E2919">
      <w:pPr>
        <w:adjustRightInd w:val="0"/>
        <w:snapToGrid w:val="0"/>
        <w:spacing w:line="520" w:lineRule="exact"/>
        <w:ind w:leftChars="338" w:left="1996" w:hangingChars="402" w:hanging="1286"/>
        <w:rPr>
          <w:rFonts w:ascii="仿宋_GB2312" w:eastAsia="仿宋_GB2312" w:hAnsi="宋体"/>
          <w:color w:val="000000" w:themeColor="text1"/>
          <w:sz w:val="32"/>
          <w:szCs w:val="32"/>
        </w:rPr>
      </w:pPr>
      <w:r w:rsidRPr="001E2919">
        <w:rPr>
          <w:rFonts w:ascii="仿宋_GB2312" w:eastAsia="仿宋_GB2312" w:hAnsi="宋体" w:hint="eastAsia"/>
          <w:color w:val="000000" w:themeColor="text1"/>
          <w:sz w:val="32"/>
          <w:szCs w:val="32"/>
        </w:rPr>
        <w:t>邮编：401122</w:t>
      </w:r>
    </w:p>
    <w:p w:rsidR="001131F6" w:rsidRPr="00036912" w:rsidRDefault="001131F6" w:rsidP="004F2124">
      <w:pPr>
        <w:adjustRightInd w:val="0"/>
        <w:snapToGrid w:val="0"/>
        <w:spacing w:line="520" w:lineRule="exact"/>
        <w:ind w:leftChars="799" w:left="1998" w:hangingChars="100" w:hanging="320"/>
        <w:rPr>
          <w:rFonts w:ascii="仿宋_GB2312" w:eastAsia="仿宋_GB2312" w:hAnsi="宋体"/>
          <w:sz w:val="32"/>
          <w:szCs w:val="32"/>
        </w:rPr>
      </w:pPr>
    </w:p>
    <w:p w:rsidR="00011B1C" w:rsidRPr="00036912" w:rsidRDefault="00956FA5" w:rsidP="004F2124">
      <w:pPr>
        <w:adjustRightInd w:val="0"/>
        <w:snapToGrid w:val="0"/>
        <w:spacing w:line="520" w:lineRule="exact"/>
        <w:ind w:firstLineChars="225" w:firstLine="720"/>
        <w:rPr>
          <w:rFonts w:ascii="仿宋_GB2312" w:eastAsia="仿宋_GB2312" w:hAnsi="宋体"/>
          <w:sz w:val="32"/>
          <w:szCs w:val="32"/>
        </w:rPr>
      </w:pPr>
      <w:r w:rsidRPr="00036912">
        <w:rPr>
          <w:rFonts w:ascii="仿宋_GB2312" w:eastAsia="仿宋_GB2312" w:hAnsi="宋体" w:hint="eastAsia"/>
          <w:sz w:val="32"/>
          <w:szCs w:val="32"/>
        </w:rPr>
        <w:t>四</w:t>
      </w:r>
      <w:r w:rsidR="00011B1C" w:rsidRPr="00036912">
        <w:rPr>
          <w:rFonts w:ascii="仿宋_GB2312" w:eastAsia="仿宋_GB2312" w:hAnsi="宋体" w:hint="eastAsia"/>
          <w:sz w:val="32"/>
          <w:szCs w:val="32"/>
        </w:rPr>
        <w:t>、</w:t>
      </w:r>
      <w:r w:rsidR="00146298" w:rsidRPr="00036912">
        <w:rPr>
          <w:rFonts w:ascii="仿宋_GB2312" w:eastAsia="仿宋_GB2312" w:hAnsi="宋体" w:hint="eastAsia"/>
          <w:sz w:val="32"/>
          <w:szCs w:val="32"/>
        </w:rPr>
        <w:t>竞选</w:t>
      </w:r>
      <w:r w:rsidR="00011B1C" w:rsidRPr="00036912">
        <w:rPr>
          <w:rFonts w:ascii="仿宋_GB2312" w:eastAsia="仿宋_GB2312" w:hAnsi="宋体" w:cs="Batang" w:hint="eastAsia"/>
          <w:sz w:val="32"/>
          <w:szCs w:val="32"/>
        </w:rPr>
        <w:t>截止</w:t>
      </w:r>
      <w:r w:rsidR="00011B1C" w:rsidRPr="00036912">
        <w:rPr>
          <w:rFonts w:ascii="仿宋_GB2312" w:eastAsia="仿宋_GB2312" w:hAnsi="宋体" w:cs="宋体" w:hint="eastAsia"/>
          <w:sz w:val="32"/>
          <w:szCs w:val="32"/>
        </w:rPr>
        <w:t>时间</w:t>
      </w:r>
      <w:r w:rsidR="00011B1C" w:rsidRPr="00036912">
        <w:rPr>
          <w:rFonts w:ascii="仿宋_GB2312" w:eastAsia="仿宋_GB2312" w:hAnsi="宋体" w:hint="eastAsia"/>
          <w:sz w:val="32"/>
          <w:szCs w:val="32"/>
        </w:rPr>
        <w:t>和地点</w:t>
      </w:r>
    </w:p>
    <w:p w:rsidR="004F2124" w:rsidRPr="00036912" w:rsidRDefault="00146298" w:rsidP="004F2124">
      <w:pPr>
        <w:adjustRightInd w:val="0"/>
        <w:snapToGrid w:val="0"/>
        <w:spacing w:line="520" w:lineRule="exact"/>
        <w:ind w:firstLineChars="225" w:firstLine="720"/>
        <w:rPr>
          <w:rFonts w:ascii="仿宋_GB2312" w:eastAsia="仿宋_GB2312" w:hAnsi="宋体"/>
          <w:sz w:val="32"/>
          <w:szCs w:val="32"/>
        </w:rPr>
      </w:pPr>
      <w:r w:rsidRPr="00036912">
        <w:rPr>
          <w:rFonts w:ascii="仿宋_GB2312" w:eastAsia="仿宋_GB2312" w:hAnsi="宋体" w:hint="eastAsia"/>
          <w:sz w:val="32"/>
          <w:szCs w:val="32"/>
        </w:rPr>
        <w:t>竞选文件</w:t>
      </w:r>
      <w:r w:rsidR="00017634" w:rsidRPr="00036912">
        <w:rPr>
          <w:rFonts w:ascii="仿宋_GB2312" w:eastAsia="仿宋_GB2312" w:hAnsi="宋体" w:hint="eastAsia"/>
          <w:sz w:val="32"/>
          <w:szCs w:val="32"/>
        </w:rPr>
        <w:t>送达截止</w:t>
      </w:r>
      <w:r w:rsidR="00011B1C" w:rsidRPr="00036912">
        <w:rPr>
          <w:rFonts w:ascii="仿宋_GB2312" w:eastAsia="仿宋_GB2312" w:hAnsi="宋体" w:cs="宋体" w:hint="eastAsia"/>
          <w:sz w:val="32"/>
          <w:szCs w:val="32"/>
        </w:rPr>
        <w:t>时间</w:t>
      </w:r>
      <w:r w:rsidR="00017634" w:rsidRPr="001E2919">
        <w:rPr>
          <w:rFonts w:ascii="仿宋_GB2312" w:eastAsia="仿宋_GB2312" w:hAnsi="宋体" w:cs="宋体" w:hint="eastAsia"/>
          <w:color w:val="000000" w:themeColor="text1"/>
          <w:sz w:val="32"/>
          <w:szCs w:val="32"/>
        </w:rPr>
        <w:t>：</w:t>
      </w:r>
      <w:r w:rsidR="00C40AD9" w:rsidRPr="001E2919">
        <w:rPr>
          <w:rFonts w:ascii="仿宋_GB2312" w:eastAsia="仿宋_GB2312" w:hAnsi="宋体" w:hint="eastAsia"/>
          <w:color w:val="000000" w:themeColor="text1"/>
          <w:sz w:val="32"/>
          <w:szCs w:val="32"/>
        </w:rPr>
        <w:t>202</w:t>
      </w:r>
      <w:r w:rsidR="00C76A96" w:rsidRPr="001E2919">
        <w:rPr>
          <w:rFonts w:ascii="仿宋_GB2312" w:eastAsia="仿宋_GB2312" w:hAnsi="宋体" w:hint="eastAsia"/>
          <w:color w:val="000000" w:themeColor="text1"/>
          <w:sz w:val="32"/>
          <w:szCs w:val="32"/>
        </w:rPr>
        <w:t>1</w:t>
      </w:r>
      <w:r w:rsidR="00577503" w:rsidRPr="001E2919">
        <w:rPr>
          <w:rFonts w:ascii="仿宋_GB2312" w:eastAsia="仿宋_GB2312" w:hAnsi="宋体" w:hint="eastAsia"/>
          <w:color w:val="000000" w:themeColor="text1"/>
          <w:sz w:val="32"/>
          <w:szCs w:val="32"/>
        </w:rPr>
        <w:t>年</w:t>
      </w:r>
      <w:r w:rsidR="001E2919">
        <w:rPr>
          <w:rFonts w:ascii="仿宋_GB2312" w:eastAsia="仿宋_GB2312" w:hAnsi="宋体" w:hint="eastAsia"/>
          <w:color w:val="000000" w:themeColor="text1"/>
          <w:sz w:val="32"/>
          <w:szCs w:val="32"/>
        </w:rPr>
        <w:t>6</w:t>
      </w:r>
      <w:r w:rsidR="00011B1C" w:rsidRPr="001E2919">
        <w:rPr>
          <w:rFonts w:ascii="仿宋_GB2312" w:eastAsia="仿宋_GB2312" w:hAnsi="宋体" w:hint="eastAsia"/>
          <w:color w:val="000000" w:themeColor="text1"/>
          <w:sz w:val="32"/>
          <w:szCs w:val="32"/>
        </w:rPr>
        <w:t>月</w:t>
      </w:r>
      <w:r w:rsidR="001E2919" w:rsidRPr="001E2919">
        <w:rPr>
          <w:rFonts w:ascii="仿宋_GB2312" w:eastAsia="仿宋_GB2312" w:hAnsi="宋体" w:hint="eastAsia"/>
          <w:color w:val="000000" w:themeColor="text1"/>
          <w:sz w:val="32"/>
          <w:szCs w:val="32"/>
        </w:rPr>
        <w:t>1</w:t>
      </w:r>
      <w:r w:rsidR="00011B1C" w:rsidRPr="001E2919">
        <w:rPr>
          <w:rFonts w:ascii="仿宋_GB2312" w:eastAsia="仿宋_GB2312" w:hAnsi="宋体" w:hint="eastAsia"/>
          <w:color w:val="000000" w:themeColor="text1"/>
          <w:sz w:val="32"/>
          <w:szCs w:val="32"/>
        </w:rPr>
        <w:t>日</w:t>
      </w:r>
      <w:r w:rsidR="001E2919">
        <w:rPr>
          <w:rFonts w:ascii="仿宋_GB2312" w:eastAsia="仿宋_GB2312" w:hAnsi="宋体" w:hint="eastAsia"/>
          <w:color w:val="000000" w:themeColor="text1"/>
          <w:sz w:val="32"/>
          <w:szCs w:val="32"/>
        </w:rPr>
        <w:t>14</w:t>
      </w:r>
      <w:r w:rsidR="00011B1C" w:rsidRPr="001E2919">
        <w:rPr>
          <w:rFonts w:ascii="仿宋_GB2312" w:eastAsia="仿宋_GB2312" w:hAnsi="宋体" w:hint="eastAsia"/>
          <w:color w:val="000000" w:themeColor="text1"/>
          <w:sz w:val="32"/>
          <w:szCs w:val="32"/>
        </w:rPr>
        <w:t>:</w:t>
      </w:r>
      <w:r w:rsidR="001E2919" w:rsidRPr="001E2919">
        <w:rPr>
          <w:rFonts w:ascii="仿宋_GB2312" w:eastAsia="仿宋_GB2312" w:hAnsi="宋体" w:hint="eastAsia"/>
          <w:color w:val="000000" w:themeColor="text1"/>
          <w:sz w:val="32"/>
          <w:szCs w:val="32"/>
        </w:rPr>
        <w:t>0</w:t>
      </w:r>
      <w:r w:rsidR="00011B1C" w:rsidRPr="001E2919">
        <w:rPr>
          <w:rFonts w:ascii="仿宋_GB2312" w:eastAsia="仿宋_GB2312" w:hAnsi="宋体" w:hint="eastAsia"/>
          <w:color w:val="000000" w:themeColor="text1"/>
          <w:sz w:val="32"/>
          <w:szCs w:val="32"/>
        </w:rPr>
        <w:t>0</w:t>
      </w:r>
      <w:r w:rsidR="00B2266D" w:rsidRPr="001E2919">
        <w:rPr>
          <w:rFonts w:ascii="仿宋_GB2312" w:eastAsia="仿宋_GB2312" w:hAnsi="宋体" w:hint="eastAsia"/>
          <w:color w:val="000000" w:themeColor="text1"/>
          <w:sz w:val="32"/>
          <w:szCs w:val="32"/>
        </w:rPr>
        <w:t>截止（</w:t>
      </w:r>
      <w:r w:rsidR="007561EA" w:rsidRPr="00036912">
        <w:rPr>
          <w:rFonts w:ascii="仿宋_GB2312" w:eastAsia="仿宋_GB2312" w:hAnsi="宋体" w:hint="eastAsia"/>
          <w:sz w:val="32"/>
          <w:szCs w:val="32"/>
        </w:rPr>
        <w:t>含</w:t>
      </w:r>
      <w:r w:rsidR="00B2266D" w:rsidRPr="00036912">
        <w:rPr>
          <w:rFonts w:ascii="仿宋_GB2312" w:eastAsia="仿宋_GB2312" w:hAnsi="宋体" w:hint="eastAsia"/>
          <w:sz w:val="32"/>
          <w:szCs w:val="32"/>
        </w:rPr>
        <w:t>快</w:t>
      </w:r>
      <w:r w:rsidR="00B2266D" w:rsidRPr="00036912">
        <w:rPr>
          <w:rFonts w:ascii="仿宋_GB2312" w:eastAsia="仿宋_GB2312" w:hAnsi="宋体" w:cs="宋体" w:hint="eastAsia"/>
          <w:sz w:val="32"/>
          <w:szCs w:val="32"/>
        </w:rPr>
        <w:t>递</w:t>
      </w:r>
      <w:r w:rsidR="00B2266D" w:rsidRPr="00036912">
        <w:rPr>
          <w:rFonts w:ascii="仿宋_GB2312" w:eastAsia="仿宋_GB2312" w:hAnsi="宋体" w:cs="Batang" w:hint="eastAsia"/>
          <w:sz w:val="32"/>
          <w:szCs w:val="32"/>
        </w:rPr>
        <w:t>方式投</w:t>
      </w:r>
      <w:r w:rsidR="00B2266D" w:rsidRPr="00036912">
        <w:rPr>
          <w:rFonts w:ascii="仿宋_GB2312" w:eastAsia="仿宋_GB2312" w:hAnsi="宋体" w:cs="宋体" w:hint="eastAsia"/>
          <w:sz w:val="32"/>
          <w:szCs w:val="32"/>
        </w:rPr>
        <w:t>递</w:t>
      </w:r>
      <w:r w:rsidR="00B2266D" w:rsidRPr="00036912">
        <w:rPr>
          <w:rFonts w:ascii="仿宋_GB2312" w:eastAsia="仿宋_GB2312" w:hAnsi="宋体" w:cs="Batang" w:hint="eastAsia"/>
          <w:sz w:val="32"/>
          <w:szCs w:val="32"/>
        </w:rPr>
        <w:t>的</w:t>
      </w:r>
      <w:r w:rsidR="00B2266D" w:rsidRPr="00036912">
        <w:rPr>
          <w:rFonts w:ascii="仿宋_GB2312" w:eastAsia="仿宋_GB2312" w:hAnsi="宋体" w:hint="eastAsia"/>
          <w:sz w:val="32"/>
          <w:szCs w:val="32"/>
        </w:rPr>
        <w:t>）</w:t>
      </w:r>
      <w:r w:rsidR="004F2124" w:rsidRPr="00036912">
        <w:rPr>
          <w:rFonts w:ascii="仿宋_GB2312" w:eastAsia="仿宋_GB2312" w:hAnsi="宋体" w:hint="eastAsia"/>
          <w:sz w:val="32"/>
          <w:szCs w:val="32"/>
        </w:rPr>
        <w:t>。</w:t>
      </w:r>
    </w:p>
    <w:p w:rsidR="00011B1C" w:rsidRPr="00036912" w:rsidRDefault="00017634" w:rsidP="004F2124">
      <w:pPr>
        <w:adjustRightInd w:val="0"/>
        <w:snapToGrid w:val="0"/>
        <w:spacing w:line="520" w:lineRule="exact"/>
        <w:ind w:firstLineChars="225" w:firstLine="720"/>
        <w:rPr>
          <w:rFonts w:ascii="仿宋_GB2312" w:eastAsia="仿宋_GB2312" w:hAnsi="宋体"/>
          <w:sz w:val="32"/>
          <w:szCs w:val="32"/>
        </w:rPr>
      </w:pPr>
      <w:r w:rsidRPr="00036912">
        <w:rPr>
          <w:rFonts w:ascii="仿宋_GB2312" w:eastAsia="仿宋_GB2312" w:hAnsi="宋体" w:hint="eastAsia"/>
          <w:sz w:val="32"/>
          <w:szCs w:val="32"/>
        </w:rPr>
        <w:t>资料送达</w:t>
      </w:r>
      <w:r w:rsidR="00AC7E58" w:rsidRPr="00036912">
        <w:rPr>
          <w:rFonts w:ascii="仿宋_GB2312" w:eastAsia="仿宋_GB2312" w:hAnsi="宋体" w:hint="eastAsia"/>
          <w:sz w:val="32"/>
          <w:szCs w:val="32"/>
        </w:rPr>
        <w:t>地点</w:t>
      </w:r>
      <w:r w:rsidRPr="00036912">
        <w:rPr>
          <w:rFonts w:ascii="仿宋_GB2312" w:eastAsia="仿宋_GB2312" w:hAnsi="宋体" w:hint="eastAsia"/>
          <w:sz w:val="32"/>
          <w:szCs w:val="32"/>
        </w:rPr>
        <w:t>：与</w:t>
      </w:r>
      <w:r w:rsidR="001E2919" w:rsidRPr="00036912">
        <w:rPr>
          <w:rFonts w:ascii="仿宋_GB2312" w:eastAsia="仿宋_GB2312" w:hAnsi="宋体" w:cs="Batang" w:hint="eastAsia"/>
          <w:sz w:val="32"/>
          <w:szCs w:val="32"/>
        </w:rPr>
        <w:t>技术查勘</w:t>
      </w:r>
      <w:r w:rsidR="00AC7E58" w:rsidRPr="00036912">
        <w:rPr>
          <w:rFonts w:ascii="仿宋_GB2312" w:eastAsia="仿宋_GB2312" w:hAnsi="宋体" w:hint="eastAsia"/>
          <w:sz w:val="32"/>
          <w:szCs w:val="32"/>
        </w:rPr>
        <w:t>地点</w:t>
      </w:r>
      <w:r w:rsidRPr="00036912">
        <w:rPr>
          <w:rFonts w:ascii="仿宋_GB2312" w:eastAsia="仿宋_GB2312" w:hAnsi="宋体" w:hint="eastAsia"/>
          <w:sz w:val="32"/>
          <w:szCs w:val="32"/>
        </w:rPr>
        <w:t>相同</w:t>
      </w:r>
      <w:r w:rsidR="001D693B" w:rsidRPr="00036912">
        <w:rPr>
          <w:rFonts w:ascii="仿宋_GB2312" w:eastAsia="仿宋_GB2312" w:hAnsi="宋体" w:hint="eastAsia"/>
          <w:sz w:val="32"/>
          <w:szCs w:val="32"/>
        </w:rPr>
        <w:t>。</w:t>
      </w:r>
    </w:p>
    <w:p w:rsidR="001131F6" w:rsidRPr="00036912" w:rsidRDefault="001131F6" w:rsidP="004F2124">
      <w:pPr>
        <w:adjustRightInd w:val="0"/>
        <w:snapToGrid w:val="0"/>
        <w:spacing w:line="520" w:lineRule="exact"/>
        <w:ind w:firstLineChars="225" w:firstLine="720"/>
        <w:rPr>
          <w:rFonts w:ascii="仿宋_GB2312" w:eastAsia="仿宋_GB2312" w:hAnsi="宋体"/>
          <w:sz w:val="32"/>
          <w:szCs w:val="32"/>
        </w:rPr>
      </w:pPr>
    </w:p>
    <w:p w:rsidR="00011B1C" w:rsidRPr="00036912" w:rsidRDefault="00956FA5" w:rsidP="004F2124">
      <w:pPr>
        <w:adjustRightInd w:val="0"/>
        <w:snapToGrid w:val="0"/>
        <w:spacing w:line="520" w:lineRule="exact"/>
        <w:ind w:firstLineChars="225" w:firstLine="720"/>
        <w:rPr>
          <w:rFonts w:ascii="仿宋_GB2312" w:eastAsia="仿宋_GB2312" w:hAnsi="宋体"/>
          <w:sz w:val="32"/>
          <w:szCs w:val="32"/>
        </w:rPr>
      </w:pPr>
      <w:r w:rsidRPr="00036912">
        <w:rPr>
          <w:rFonts w:ascii="仿宋_GB2312" w:eastAsia="仿宋_GB2312" w:hAnsi="宋体" w:hint="eastAsia"/>
          <w:sz w:val="32"/>
          <w:szCs w:val="32"/>
        </w:rPr>
        <w:t>五</w:t>
      </w:r>
      <w:r w:rsidR="00011B1C" w:rsidRPr="00036912">
        <w:rPr>
          <w:rFonts w:ascii="仿宋_GB2312" w:eastAsia="仿宋_GB2312" w:hAnsi="宋体" w:hint="eastAsia"/>
          <w:sz w:val="32"/>
          <w:szCs w:val="32"/>
        </w:rPr>
        <w:t>、答疑</w:t>
      </w:r>
    </w:p>
    <w:p w:rsidR="00011B1C" w:rsidRPr="00036912" w:rsidRDefault="00011B1C" w:rsidP="004F2124">
      <w:pPr>
        <w:adjustRightInd w:val="0"/>
        <w:snapToGrid w:val="0"/>
        <w:spacing w:line="52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不安排</w:t>
      </w:r>
      <w:r w:rsidRPr="00036912">
        <w:rPr>
          <w:rFonts w:ascii="仿宋_GB2312" w:eastAsia="仿宋_GB2312" w:hAnsi="宋体" w:cs="宋体" w:hint="eastAsia"/>
          <w:sz w:val="32"/>
          <w:szCs w:val="32"/>
        </w:rPr>
        <w:t>统</w:t>
      </w:r>
      <w:r w:rsidRPr="00036912">
        <w:rPr>
          <w:rFonts w:ascii="仿宋_GB2312" w:eastAsia="仿宋_GB2312" w:hAnsi="宋体" w:cs="Batang" w:hint="eastAsia"/>
          <w:sz w:val="32"/>
          <w:szCs w:val="32"/>
        </w:rPr>
        <w:t>一答疑</w:t>
      </w:r>
      <w:r w:rsidRPr="00036912">
        <w:rPr>
          <w:rFonts w:ascii="仿宋_GB2312" w:eastAsia="仿宋_GB2312" w:hAnsi="宋体" w:cs="宋体" w:hint="eastAsia"/>
          <w:sz w:val="32"/>
          <w:szCs w:val="32"/>
        </w:rPr>
        <w:t>时间</w:t>
      </w:r>
      <w:r w:rsidRPr="00036912">
        <w:rPr>
          <w:rFonts w:ascii="仿宋_GB2312" w:eastAsia="仿宋_GB2312" w:hAnsi="宋体" w:cs="Batang" w:hint="eastAsia"/>
          <w:sz w:val="32"/>
          <w:szCs w:val="32"/>
        </w:rPr>
        <w:t>，如有疑</w:t>
      </w:r>
      <w:r w:rsidRPr="00036912">
        <w:rPr>
          <w:rFonts w:ascii="仿宋_GB2312" w:eastAsia="仿宋_GB2312" w:hAnsi="宋体" w:cs="宋体" w:hint="eastAsia"/>
          <w:sz w:val="32"/>
          <w:szCs w:val="32"/>
        </w:rPr>
        <w:t>问</w:t>
      </w:r>
      <w:r w:rsidRPr="00036912">
        <w:rPr>
          <w:rFonts w:ascii="仿宋_GB2312" w:eastAsia="仿宋_GB2312" w:hAnsi="宋体" w:cs="Batang" w:hint="eastAsia"/>
          <w:sz w:val="32"/>
          <w:szCs w:val="32"/>
        </w:rPr>
        <w:t>，</w:t>
      </w:r>
      <w:r w:rsidRPr="00036912">
        <w:rPr>
          <w:rFonts w:ascii="仿宋_GB2312" w:eastAsia="仿宋_GB2312" w:hAnsi="宋体" w:cs="宋体" w:hint="eastAsia"/>
          <w:sz w:val="32"/>
          <w:szCs w:val="32"/>
        </w:rPr>
        <w:t>请</w:t>
      </w:r>
      <w:r w:rsidRPr="00036912">
        <w:rPr>
          <w:rFonts w:ascii="仿宋_GB2312" w:eastAsia="仿宋_GB2312" w:hAnsi="宋体" w:cs="Batang" w:hint="eastAsia"/>
          <w:sz w:val="32"/>
          <w:szCs w:val="32"/>
        </w:rPr>
        <w:t>在</w:t>
      </w:r>
      <w:r w:rsidR="001E2919" w:rsidRPr="001E2919">
        <w:rPr>
          <w:rFonts w:ascii="仿宋_GB2312" w:eastAsia="仿宋_GB2312" w:hAnsi="宋体" w:hint="eastAsia"/>
          <w:color w:val="000000" w:themeColor="text1"/>
          <w:sz w:val="32"/>
          <w:szCs w:val="32"/>
        </w:rPr>
        <w:t>2021年 5 月3</w:t>
      </w:r>
      <w:r w:rsidR="001E2919">
        <w:rPr>
          <w:rFonts w:ascii="仿宋_GB2312" w:eastAsia="仿宋_GB2312" w:hAnsi="宋体" w:hint="eastAsia"/>
          <w:color w:val="000000" w:themeColor="text1"/>
          <w:sz w:val="32"/>
          <w:szCs w:val="32"/>
        </w:rPr>
        <w:t>1</w:t>
      </w:r>
      <w:r w:rsidR="001E2919" w:rsidRPr="001E2919">
        <w:rPr>
          <w:rFonts w:ascii="仿宋_GB2312" w:eastAsia="仿宋_GB2312" w:hAnsi="宋体" w:hint="eastAsia"/>
          <w:color w:val="000000" w:themeColor="text1"/>
          <w:sz w:val="32"/>
          <w:szCs w:val="32"/>
        </w:rPr>
        <w:t>日17:00前</w:t>
      </w:r>
      <w:r w:rsidRPr="00036912">
        <w:rPr>
          <w:rFonts w:ascii="仿宋_GB2312" w:eastAsia="仿宋_GB2312" w:hAnsi="宋体" w:cs="宋体" w:hint="eastAsia"/>
          <w:sz w:val="32"/>
          <w:szCs w:val="32"/>
        </w:rPr>
        <w:t>电话</w:t>
      </w:r>
      <w:r w:rsidRPr="00036912">
        <w:rPr>
          <w:rFonts w:ascii="仿宋_GB2312" w:eastAsia="仿宋_GB2312" w:hAnsi="宋体" w:cs="Batang" w:hint="eastAsia"/>
          <w:sz w:val="32"/>
          <w:szCs w:val="32"/>
        </w:rPr>
        <w:t>咨</w:t>
      </w:r>
      <w:r w:rsidRPr="00036912">
        <w:rPr>
          <w:rFonts w:ascii="仿宋_GB2312" w:eastAsia="仿宋_GB2312" w:hAnsi="宋体" w:cs="宋体" w:hint="eastAsia"/>
          <w:sz w:val="32"/>
          <w:szCs w:val="32"/>
        </w:rPr>
        <w:t>询</w:t>
      </w:r>
      <w:r w:rsidRPr="00036912">
        <w:rPr>
          <w:rFonts w:ascii="仿宋_GB2312" w:eastAsia="仿宋_GB2312" w:hAnsi="宋体" w:cs="Batang" w:hint="eastAsia"/>
          <w:sz w:val="32"/>
          <w:szCs w:val="32"/>
        </w:rPr>
        <w:t>。</w:t>
      </w:r>
    </w:p>
    <w:p w:rsidR="002A2F18" w:rsidRPr="00036912" w:rsidRDefault="00011B1C" w:rsidP="00535FCD">
      <w:pPr>
        <w:adjustRightInd w:val="0"/>
        <w:snapToGrid w:val="0"/>
        <w:spacing w:line="520" w:lineRule="exact"/>
        <w:ind w:firstLineChars="200" w:firstLine="640"/>
        <w:rPr>
          <w:rFonts w:ascii="仿宋_GB2312" w:eastAsia="仿宋_GB2312" w:hAnsi="宋体"/>
          <w:sz w:val="32"/>
          <w:szCs w:val="32"/>
        </w:rPr>
      </w:pPr>
      <w:r w:rsidRPr="00036912">
        <w:rPr>
          <w:rFonts w:ascii="仿宋_GB2312" w:eastAsia="仿宋_GB2312" w:hAnsi="宋体" w:cs="宋体" w:hint="eastAsia"/>
          <w:sz w:val="32"/>
          <w:szCs w:val="32"/>
        </w:rPr>
        <w:t>联</w:t>
      </w:r>
      <w:r w:rsidRPr="00036912">
        <w:rPr>
          <w:rFonts w:ascii="仿宋_GB2312" w:eastAsia="仿宋_GB2312" w:hAnsi="宋体" w:hint="eastAsia"/>
          <w:sz w:val="32"/>
          <w:szCs w:val="32"/>
        </w:rPr>
        <w:t>系人：</w:t>
      </w:r>
      <w:r w:rsidR="00C72EF2" w:rsidRPr="00036912">
        <w:rPr>
          <w:rFonts w:ascii="仿宋_GB2312" w:eastAsia="仿宋_GB2312" w:hAnsi="宋体" w:hint="eastAsia"/>
          <w:sz w:val="32"/>
          <w:szCs w:val="32"/>
        </w:rPr>
        <w:t>张剑</w:t>
      </w:r>
      <w:r w:rsidR="001E2919">
        <w:rPr>
          <w:rFonts w:ascii="仿宋_GB2312" w:eastAsia="仿宋_GB2312" w:hAnsi="宋体" w:hint="eastAsia"/>
          <w:sz w:val="32"/>
          <w:szCs w:val="32"/>
        </w:rPr>
        <w:t xml:space="preserve"> 刘嘉  </w:t>
      </w:r>
      <w:r w:rsidRPr="00036912">
        <w:rPr>
          <w:rFonts w:ascii="仿宋_GB2312" w:eastAsia="仿宋_GB2312" w:hAnsi="宋体" w:cs="宋体" w:hint="eastAsia"/>
          <w:sz w:val="32"/>
          <w:szCs w:val="32"/>
        </w:rPr>
        <w:t>联</w:t>
      </w:r>
      <w:r w:rsidRPr="00036912">
        <w:rPr>
          <w:rFonts w:ascii="仿宋_GB2312" w:eastAsia="仿宋_GB2312" w:hAnsi="宋体" w:cs="Batang" w:hint="eastAsia"/>
          <w:sz w:val="32"/>
          <w:szCs w:val="32"/>
        </w:rPr>
        <w:t>系</w:t>
      </w:r>
      <w:r w:rsidRPr="00036912">
        <w:rPr>
          <w:rFonts w:ascii="仿宋_GB2312" w:eastAsia="仿宋_GB2312" w:hAnsi="宋体" w:cs="宋体" w:hint="eastAsia"/>
          <w:sz w:val="32"/>
          <w:szCs w:val="32"/>
        </w:rPr>
        <w:t>电话</w:t>
      </w:r>
      <w:r w:rsidRPr="00036912">
        <w:rPr>
          <w:rFonts w:ascii="仿宋_GB2312" w:eastAsia="仿宋_GB2312" w:hAnsi="宋体" w:cs="Batang" w:hint="eastAsia"/>
          <w:sz w:val="32"/>
          <w:szCs w:val="32"/>
        </w:rPr>
        <w:t>：</w:t>
      </w:r>
      <w:r w:rsidR="00096CD9" w:rsidRPr="00036912">
        <w:rPr>
          <w:rFonts w:ascii="仿宋_GB2312" w:eastAsia="仿宋_GB2312" w:hAnsi="宋体" w:cs="Batang" w:hint="eastAsia"/>
          <w:sz w:val="32"/>
          <w:szCs w:val="32"/>
        </w:rPr>
        <w:t>023-</w:t>
      </w:r>
      <w:r w:rsidR="00B00BEC" w:rsidRPr="00036912">
        <w:rPr>
          <w:rFonts w:ascii="仿宋_GB2312" w:eastAsia="仿宋_GB2312" w:hAnsi="宋体" w:hint="eastAsia"/>
          <w:sz w:val="32"/>
          <w:szCs w:val="32"/>
        </w:rPr>
        <w:t>6306 1171</w:t>
      </w:r>
    </w:p>
    <w:p w:rsidR="00FA336F" w:rsidRPr="00036912" w:rsidRDefault="00011B1C" w:rsidP="007C3F62">
      <w:pPr>
        <w:spacing w:line="560" w:lineRule="exact"/>
        <w:jc w:val="center"/>
        <w:outlineLvl w:val="0"/>
        <w:rPr>
          <w:rFonts w:ascii="仿宋_GB2312" w:eastAsia="仿宋_GB2312" w:hAnsi="宋体" w:cs="Batang"/>
          <w:b/>
          <w:sz w:val="36"/>
          <w:szCs w:val="36"/>
        </w:rPr>
      </w:pPr>
      <w:bookmarkStart w:id="1" w:name="_Toc58588536"/>
      <w:r w:rsidRPr="00036912">
        <w:rPr>
          <w:rFonts w:ascii="仿宋_GB2312" w:eastAsia="仿宋_GB2312" w:hAnsi="宋体" w:hint="eastAsia"/>
          <w:b/>
          <w:sz w:val="36"/>
          <w:szCs w:val="36"/>
        </w:rPr>
        <w:lastRenderedPageBreak/>
        <w:t>第二篇</w:t>
      </w:r>
      <w:r w:rsidRPr="00036912">
        <w:rPr>
          <w:rFonts w:ascii="仿宋_GB2312" w:eastAsia="仿宋_GB2312" w:hAnsi="宋体" w:cs="宋体" w:hint="eastAsia"/>
          <w:b/>
          <w:sz w:val="36"/>
          <w:szCs w:val="36"/>
        </w:rPr>
        <w:t>项</w:t>
      </w:r>
      <w:r w:rsidRPr="00036912">
        <w:rPr>
          <w:rFonts w:ascii="仿宋_GB2312" w:eastAsia="仿宋_GB2312" w:hAnsi="宋体" w:cs="Batang" w:hint="eastAsia"/>
          <w:b/>
          <w:sz w:val="36"/>
          <w:szCs w:val="36"/>
        </w:rPr>
        <w:t>目要求</w:t>
      </w:r>
      <w:bookmarkEnd w:id="1"/>
    </w:p>
    <w:p w:rsidR="009B4ED4" w:rsidRPr="00036912" w:rsidRDefault="009B4ED4" w:rsidP="007C3F62">
      <w:pPr>
        <w:spacing w:line="560" w:lineRule="exact"/>
        <w:jc w:val="center"/>
        <w:outlineLvl w:val="0"/>
        <w:rPr>
          <w:rFonts w:ascii="仿宋_GB2312" w:eastAsia="仿宋_GB2312" w:hAnsi="宋体" w:cs="Batang"/>
          <w:b/>
          <w:sz w:val="36"/>
          <w:szCs w:val="36"/>
        </w:rPr>
      </w:pPr>
    </w:p>
    <w:p w:rsidR="00011B1C" w:rsidRPr="00036912" w:rsidRDefault="00011B1C" w:rsidP="0091657D">
      <w:pPr>
        <w:rPr>
          <w:rFonts w:ascii="仿宋_GB2312" w:eastAsia="仿宋_GB2312" w:hAnsi="宋体"/>
          <w:b/>
          <w:sz w:val="32"/>
          <w:szCs w:val="32"/>
        </w:rPr>
      </w:pPr>
      <w:r w:rsidRPr="00036912">
        <w:rPr>
          <w:rFonts w:ascii="仿宋_GB2312" w:eastAsia="仿宋_GB2312" w:hAnsi="宋体" w:hint="eastAsia"/>
          <w:b/>
          <w:sz w:val="32"/>
          <w:szCs w:val="32"/>
        </w:rPr>
        <w:t>一、</w:t>
      </w:r>
      <w:r w:rsidR="00124602" w:rsidRPr="00036912">
        <w:rPr>
          <w:rFonts w:ascii="仿宋_GB2312" w:eastAsia="仿宋_GB2312" w:hAnsi="宋体" w:hint="eastAsia"/>
          <w:b/>
          <w:sz w:val="32"/>
          <w:szCs w:val="32"/>
        </w:rPr>
        <w:t>技术规格要求</w:t>
      </w:r>
    </w:p>
    <w:p w:rsidR="00011B1C" w:rsidRPr="00036912" w:rsidRDefault="00F056F0" w:rsidP="008853E1">
      <w:pPr>
        <w:spacing w:line="54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㈠、</w:t>
      </w:r>
      <w:r w:rsidR="00052B21" w:rsidRPr="00036912">
        <w:rPr>
          <w:rFonts w:ascii="仿宋_GB2312" w:eastAsia="仿宋_GB2312" w:hAnsi="宋体" w:hint="eastAsia"/>
          <w:sz w:val="32"/>
          <w:szCs w:val="32"/>
        </w:rPr>
        <w:t>服务</w:t>
      </w:r>
      <w:r w:rsidR="00124602" w:rsidRPr="00036912">
        <w:rPr>
          <w:rFonts w:ascii="仿宋_GB2312" w:eastAsia="仿宋_GB2312" w:hAnsi="宋体" w:hint="eastAsia"/>
          <w:sz w:val="32"/>
          <w:szCs w:val="32"/>
        </w:rPr>
        <w:t>周期</w:t>
      </w:r>
      <w:r w:rsidR="00770BFB" w:rsidRPr="00036912">
        <w:rPr>
          <w:rFonts w:ascii="仿宋_GB2312" w:eastAsia="仿宋_GB2312" w:hAnsi="宋体" w:hint="eastAsia"/>
          <w:sz w:val="32"/>
          <w:szCs w:val="32"/>
        </w:rPr>
        <w:t>：</w:t>
      </w:r>
    </w:p>
    <w:p w:rsidR="00887DFC" w:rsidRPr="00341CE2" w:rsidRDefault="00887DFC" w:rsidP="00341CE2">
      <w:pPr>
        <w:widowControl/>
        <w:spacing w:line="360" w:lineRule="auto"/>
        <w:ind w:firstLineChars="200" w:firstLine="640"/>
        <w:rPr>
          <w:rFonts w:ascii="仿宋_GB2312" w:eastAsia="仿宋_GB2312" w:hAnsi="仿宋"/>
          <w:snapToGrid w:val="0"/>
          <w:color w:val="000000" w:themeColor="text1"/>
          <w:sz w:val="32"/>
          <w:szCs w:val="32"/>
        </w:rPr>
      </w:pPr>
      <w:r w:rsidRPr="00341CE2">
        <w:rPr>
          <w:rFonts w:ascii="仿宋_GB2312" w:eastAsia="仿宋_GB2312" w:hAnsi="仿宋" w:hint="eastAsia"/>
          <w:snapToGrid w:val="0"/>
          <w:color w:val="000000" w:themeColor="text1"/>
          <w:sz w:val="32"/>
          <w:szCs w:val="32"/>
        </w:rPr>
        <w:t>本合同自双方签字、盖章之日起生效，合同有效期一年，项目实施周期三个月（如遇整改等特殊情况应依次顺延）。</w:t>
      </w:r>
    </w:p>
    <w:p w:rsidR="00011B1C" w:rsidRPr="00036912" w:rsidRDefault="00FA336F" w:rsidP="00052B21">
      <w:pPr>
        <w:snapToGrid w:val="0"/>
        <w:spacing w:line="360" w:lineRule="auto"/>
        <w:ind w:firstLineChars="200" w:firstLine="640"/>
        <w:rPr>
          <w:rFonts w:ascii="仿宋_GB2312" w:eastAsia="仿宋_GB2312" w:hAnsi="宋体"/>
          <w:sz w:val="32"/>
          <w:szCs w:val="32"/>
        </w:rPr>
      </w:pPr>
      <w:r w:rsidRPr="00036912">
        <w:rPr>
          <w:rFonts w:ascii="仿宋_GB2312" w:eastAsia="仿宋_GB2312" w:hAnsi="宋体" w:hint="eastAsia"/>
          <w:sz w:val="32"/>
          <w:szCs w:val="32"/>
        </w:rPr>
        <w:t>㈡、</w:t>
      </w:r>
      <w:r w:rsidR="00C20872" w:rsidRPr="00036912">
        <w:rPr>
          <w:rFonts w:ascii="仿宋_GB2312" w:eastAsia="仿宋_GB2312" w:hAnsi="宋体" w:hint="eastAsia"/>
          <w:sz w:val="32"/>
          <w:szCs w:val="32"/>
        </w:rPr>
        <w:t>技术</w:t>
      </w:r>
      <w:r w:rsidR="00124602" w:rsidRPr="00036912">
        <w:rPr>
          <w:rFonts w:ascii="仿宋_GB2312" w:eastAsia="仿宋_GB2312" w:hAnsi="宋体" w:hint="eastAsia"/>
          <w:sz w:val="32"/>
          <w:szCs w:val="32"/>
        </w:rPr>
        <w:t>要求</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测评范围主要包括：安全物理环境、安全通信网络、安全区域边界、安全计算环境、安全管理中心、安全管理制度、安全管理机构、安全管理人员、安全建设管理、安全运维管理等方面。</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测评指标和对象：测评指标和对象选择须符合国标《GB/T 28448-2019网络安全等级保护测评要求》的相关要求。</w:t>
      </w:r>
    </w:p>
    <w:p w:rsidR="00C20872" w:rsidRPr="00036912" w:rsidRDefault="00C20872" w:rsidP="00C20872">
      <w:pPr>
        <w:spacing w:line="360" w:lineRule="auto"/>
        <w:ind w:firstLineChars="200" w:firstLine="643"/>
        <w:rPr>
          <w:rFonts w:ascii="仿宋_GB2312" w:eastAsia="仿宋_GB2312" w:hAnsi="仿宋"/>
          <w:snapToGrid w:val="0"/>
          <w:color w:val="000000" w:themeColor="text1"/>
          <w:sz w:val="32"/>
          <w:szCs w:val="32"/>
        </w:rPr>
      </w:pPr>
      <w:r w:rsidRPr="00036912">
        <w:rPr>
          <w:rFonts w:ascii="仿宋_GB2312" w:eastAsia="仿宋_GB2312" w:hAnsi="仿宋" w:hint="eastAsia"/>
          <w:b/>
          <w:color w:val="000000" w:themeColor="text1"/>
          <w:sz w:val="32"/>
          <w:szCs w:val="32"/>
        </w:rPr>
        <w:t>技术测评：</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（1）安全物理环境测评（物理位置的选择、物理访问控制、防盗窃和防破坏、防雷击、防火、防水和防潮、防静电、温湿度控制、电力供应、电磁防护）；</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（2）安全通信网络测评（网络架构、通信传输、可信验证）；</w:t>
      </w:r>
    </w:p>
    <w:p w:rsidR="00341CE2" w:rsidRDefault="00C20872" w:rsidP="00C20872">
      <w:pPr>
        <w:widowControl/>
        <w:spacing w:line="360" w:lineRule="auto"/>
        <w:ind w:firstLineChars="200" w:firstLine="640"/>
        <w:rPr>
          <w:rFonts w:ascii="仿宋_GB2312" w:eastAsia="仿宋_GB2312" w:hAnsi="仿宋" w:hint="eastAsia"/>
          <w:snapToGrid w:val="0"/>
          <w:color w:val="000000" w:themeColor="text1"/>
          <w:sz w:val="32"/>
          <w:szCs w:val="32"/>
        </w:rPr>
      </w:pPr>
      <w:r w:rsidRPr="00036912">
        <w:rPr>
          <w:rFonts w:ascii="仿宋_GB2312" w:eastAsia="仿宋_GB2312" w:hAnsi="仿宋" w:hint="eastAsia"/>
          <w:snapToGrid w:val="0"/>
          <w:color w:val="000000" w:themeColor="text1"/>
          <w:sz w:val="32"/>
          <w:szCs w:val="32"/>
        </w:rPr>
        <w:t>（3）安全区域边界测评（边界防护、访问控制、入侵防范、恶意代码和垃圾邮件防范、安全审计、可信验证）；</w:t>
      </w:r>
      <w:r w:rsidR="00341CE2">
        <w:rPr>
          <w:rFonts w:ascii="仿宋_GB2312" w:eastAsia="仿宋_GB2312" w:hAnsi="仿宋" w:hint="eastAsia"/>
          <w:snapToGrid w:val="0"/>
          <w:color w:val="000000" w:themeColor="text1"/>
          <w:sz w:val="32"/>
          <w:szCs w:val="32"/>
        </w:rPr>
        <w:t xml:space="preserve">                   </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lastRenderedPageBreak/>
        <w:t>（4）安全计算环境测评（身份鉴别、访问控制、安全审计、入侵防范、恶意代码防范、可信验证、数据完整性、数据保密性、数据备份恢复、剩余信息保护、个人信息保护）；</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（5）安全管理中心测评（系统管理、审计管理、安全管理、集中管控）。</w:t>
      </w:r>
    </w:p>
    <w:p w:rsidR="00C20872" w:rsidRPr="00036912" w:rsidRDefault="00C20872" w:rsidP="00C20872">
      <w:pPr>
        <w:spacing w:line="360" w:lineRule="auto"/>
        <w:rPr>
          <w:rFonts w:ascii="仿宋_GB2312" w:eastAsia="仿宋_GB2312" w:hAnsi="仿宋"/>
          <w:b/>
          <w:color w:val="000000" w:themeColor="text1"/>
          <w:sz w:val="32"/>
          <w:szCs w:val="32"/>
        </w:rPr>
      </w:pPr>
      <w:r w:rsidRPr="00036912">
        <w:rPr>
          <w:rFonts w:ascii="仿宋_GB2312" w:eastAsia="仿宋_GB2312" w:hAnsi="仿宋" w:hint="eastAsia"/>
          <w:b/>
          <w:color w:val="000000" w:themeColor="text1"/>
          <w:sz w:val="32"/>
          <w:szCs w:val="32"/>
        </w:rPr>
        <w:t xml:space="preserve">    管理测评：</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（1）安全管理制度测评（安全策略、管理制度、制定和发布、评审和修订）；</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（2）安全管理机构测评（岗位设置、人员配备、授权和审批、沟通和合作、审核和检查）；</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（3）安全管理人员测评（人员录用、人员离岗、安全意识教育和培训、外部人员访问管理）；</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（4）安全建设管理测评（定级和备案、安全方案设计、产品采购和使用、自行软件开发、外包软件开发、工程实施、测试验收、系统支付、等级测评、服务供应商选择）；</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5）安全运维管理测评（环境管理、资产管理、介质管理、设备维护管理、漏洞和风险管理、网络和系统安全管理、恶意代码防范管理、配置管理、密码管理、变更管理、备份与恢复管理、安全事件处置、应急预案管理、外包运维管理）。</w:t>
      </w:r>
    </w:p>
    <w:p w:rsidR="00C20872" w:rsidRPr="00036912" w:rsidRDefault="00C20872" w:rsidP="00C20872">
      <w:pPr>
        <w:spacing w:line="360" w:lineRule="auto"/>
        <w:ind w:firstLineChars="200" w:firstLine="643"/>
        <w:rPr>
          <w:rFonts w:ascii="仿宋_GB2312" w:eastAsia="仿宋_GB2312" w:hAnsi="仿宋"/>
          <w:b/>
          <w:color w:val="000000" w:themeColor="text1"/>
          <w:sz w:val="32"/>
          <w:szCs w:val="32"/>
        </w:rPr>
      </w:pPr>
      <w:r w:rsidRPr="00036912">
        <w:rPr>
          <w:rFonts w:ascii="仿宋_GB2312" w:eastAsia="仿宋_GB2312" w:hAnsi="仿宋" w:hint="eastAsia"/>
          <w:b/>
          <w:color w:val="000000" w:themeColor="text1"/>
          <w:sz w:val="32"/>
          <w:szCs w:val="32"/>
        </w:rPr>
        <w:t>实施要求：</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（1）供应商必须承诺对本项目技术文件以及由用户提供的所有内部资料、技术文档和信息予以保密。供应商须按用户的</w:t>
      </w:r>
      <w:r w:rsidRPr="00036912">
        <w:rPr>
          <w:rFonts w:ascii="仿宋_GB2312" w:eastAsia="仿宋_GB2312" w:hAnsi="仿宋" w:hint="eastAsia"/>
          <w:snapToGrid w:val="0"/>
          <w:color w:val="000000" w:themeColor="text1"/>
          <w:sz w:val="32"/>
          <w:szCs w:val="32"/>
        </w:rPr>
        <w:lastRenderedPageBreak/>
        <w:t>要求签订保密协议，未经用户书面许可，不得以任何形式向第三方透露本项目标书以及本项目的任何内容。</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2）供应商在项目实施过程中，需对项目进行规范化管理，要有项目管理组织、项目管理计划、服务资产管理等。同时，供应商应根据项目实际情况制定项目实施计划，严格按照项目实施计划推动项目实施，确保项目进度。</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3）供应商应加强本项目资料的保密管控，必须针对本项目建立项目纸质、声音、影像、图像、电子等各种形态资料及其载体的保密管控措施，记录资料由生成到销毁整个生命周期内的使用日志，并根据实际工作情况及时对制度进行调整。供应商应加强本项目在用户工作场所使用设备，特别是笔记本电脑、移动存储介质等便携设备使用的保密管理。接入系统网络内使用的设备，必须遵守该系统关于终端安全管理、移动存储介质管理等要求。</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r w:rsidRPr="00036912">
        <w:rPr>
          <w:rFonts w:ascii="仿宋_GB2312" w:eastAsia="仿宋_GB2312" w:hAnsi="仿宋" w:hint="eastAsia"/>
          <w:snapToGrid w:val="0"/>
          <w:color w:val="000000" w:themeColor="text1"/>
          <w:sz w:val="32"/>
          <w:szCs w:val="32"/>
        </w:rPr>
        <w:t>（4）在项目实施过程中，供应商应成立相应的项目组，指定一名专职的项目经理协调和调度项目实施工作。</w:t>
      </w:r>
    </w:p>
    <w:p w:rsidR="00C20872" w:rsidRPr="00036912" w:rsidRDefault="00C20872" w:rsidP="00C20872">
      <w:pPr>
        <w:widowControl/>
        <w:spacing w:line="360" w:lineRule="auto"/>
        <w:ind w:firstLineChars="200" w:firstLine="640"/>
        <w:rPr>
          <w:rFonts w:ascii="仿宋_GB2312" w:eastAsia="仿宋_GB2312" w:hAnsi="仿宋"/>
          <w:snapToGrid w:val="0"/>
          <w:color w:val="000000" w:themeColor="text1"/>
          <w:sz w:val="32"/>
          <w:szCs w:val="32"/>
        </w:rPr>
      </w:pPr>
      <w:bookmarkStart w:id="2" w:name="_Hlk536110944"/>
      <w:r w:rsidRPr="00036912">
        <w:rPr>
          <w:rFonts w:ascii="仿宋_GB2312" w:eastAsia="仿宋_GB2312" w:hAnsi="仿宋" w:hint="eastAsia"/>
          <w:snapToGrid w:val="0"/>
          <w:color w:val="000000" w:themeColor="text1"/>
          <w:sz w:val="32"/>
          <w:szCs w:val="32"/>
        </w:rPr>
        <w:t>（5）依据《网络安全等级保护测评机构管理办法》相关规定：“属于异地测评项目的，测评机构应从项目管理系统中生成测评项目基本情况表，并于测评项目实施前报送或传至被测评网络备案公安机关”。属于异地测评项目的,成交供应商应在合同签订前提交审核通过的《测评项目基本情况表》。</w:t>
      </w:r>
      <w:bookmarkStart w:id="3" w:name="_Hlk536114330"/>
      <w:r w:rsidRPr="00036912">
        <w:rPr>
          <w:rFonts w:ascii="仿宋_GB2312" w:eastAsia="仿宋_GB2312" w:hAnsi="仿宋" w:hint="eastAsia"/>
          <w:snapToGrid w:val="0"/>
          <w:color w:val="000000" w:themeColor="text1"/>
          <w:sz w:val="32"/>
          <w:szCs w:val="32"/>
        </w:rPr>
        <w:t>如出现不能</w:t>
      </w:r>
      <w:r w:rsidRPr="00036912">
        <w:rPr>
          <w:rFonts w:ascii="仿宋_GB2312" w:eastAsia="仿宋_GB2312" w:hAnsi="仿宋" w:hint="eastAsia"/>
          <w:snapToGrid w:val="0"/>
          <w:color w:val="000000" w:themeColor="text1"/>
          <w:sz w:val="32"/>
          <w:szCs w:val="32"/>
        </w:rPr>
        <w:lastRenderedPageBreak/>
        <w:t>按时提交或备案不通过的，视为成交供应商不具备签订合同的基本条件，采购人有权按评审排名依序顺延。</w:t>
      </w:r>
      <w:bookmarkEnd w:id="2"/>
      <w:bookmarkEnd w:id="3"/>
    </w:p>
    <w:p w:rsidR="00C20872" w:rsidRPr="00036912" w:rsidRDefault="00C20872" w:rsidP="00C20872">
      <w:pPr>
        <w:ind w:firstLine="570"/>
        <w:rPr>
          <w:rFonts w:ascii="仿宋_GB2312" w:eastAsia="仿宋_GB2312" w:hAnsi="仿宋"/>
          <w:color w:val="000000" w:themeColor="text1"/>
          <w:sz w:val="32"/>
          <w:szCs w:val="32"/>
        </w:rPr>
      </w:pPr>
      <w:r w:rsidRPr="00036912">
        <w:rPr>
          <w:rFonts w:ascii="仿宋_GB2312" w:eastAsia="仿宋_GB2312" w:hAnsi="仿宋" w:hint="eastAsia"/>
          <w:snapToGrid w:val="0"/>
          <w:color w:val="000000" w:themeColor="text1"/>
          <w:sz w:val="32"/>
          <w:szCs w:val="32"/>
        </w:rPr>
        <w:t>（6）供应商协助甲方对相关网络安全制度进行修改调整和完善。</w:t>
      </w:r>
    </w:p>
    <w:p w:rsidR="00A12B93" w:rsidRPr="00036912" w:rsidRDefault="00A12B93" w:rsidP="00A52C82">
      <w:pPr>
        <w:spacing w:line="520" w:lineRule="exact"/>
        <w:outlineLvl w:val="0"/>
        <w:rPr>
          <w:rFonts w:ascii="仿宋_GB2312" w:eastAsia="仿宋_GB2312" w:hAnsi="宋体"/>
          <w:b/>
          <w:sz w:val="36"/>
          <w:szCs w:val="36"/>
        </w:rPr>
      </w:pPr>
      <w:bookmarkStart w:id="4" w:name="_Toc58588537"/>
    </w:p>
    <w:p w:rsidR="00D31DF3" w:rsidRDefault="00D31DF3" w:rsidP="00E356E4">
      <w:pPr>
        <w:spacing w:line="520" w:lineRule="exact"/>
        <w:jc w:val="center"/>
        <w:outlineLvl w:val="0"/>
        <w:rPr>
          <w:rFonts w:ascii="仿宋_GB2312" w:eastAsia="仿宋_GB2312" w:hAnsi="宋体"/>
          <w:b/>
          <w:sz w:val="36"/>
          <w:szCs w:val="36"/>
        </w:rPr>
      </w:pPr>
    </w:p>
    <w:p w:rsidR="006B1895" w:rsidRDefault="006B1895" w:rsidP="00D23583">
      <w:pPr>
        <w:spacing w:line="520" w:lineRule="exact"/>
        <w:outlineLvl w:val="0"/>
        <w:rPr>
          <w:rFonts w:ascii="仿宋_GB2312" w:eastAsia="仿宋_GB2312" w:hAnsi="宋体"/>
          <w:b/>
          <w:sz w:val="36"/>
          <w:szCs w:val="36"/>
        </w:rPr>
      </w:pPr>
    </w:p>
    <w:p w:rsidR="00E356E4" w:rsidRPr="00036912" w:rsidRDefault="00E356E4" w:rsidP="00E356E4">
      <w:pPr>
        <w:spacing w:line="520" w:lineRule="exact"/>
        <w:jc w:val="center"/>
        <w:outlineLvl w:val="0"/>
        <w:rPr>
          <w:rFonts w:ascii="仿宋_GB2312" w:eastAsia="仿宋_GB2312" w:hAnsi="宋体"/>
          <w:b/>
          <w:sz w:val="36"/>
          <w:szCs w:val="36"/>
        </w:rPr>
      </w:pPr>
      <w:r w:rsidRPr="00036912">
        <w:rPr>
          <w:rFonts w:ascii="仿宋_GB2312" w:eastAsia="仿宋_GB2312" w:hAnsi="宋体" w:hint="eastAsia"/>
          <w:b/>
          <w:sz w:val="36"/>
          <w:szCs w:val="36"/>
        </w:rPr>
        <w:t>第三篇  费用支付</w:t>
      </w:r>
      <w:bookmarkEnd w:id="4"/>
    </w:p>
    <w:p w:rsidR="0091657D" w:rsidRPr="00036912" w:rsidRDefault="0091657D" w:rsidP="0091657D">
      <w:pPr>
        <w:rPr>
          <w:rFonts w:ascii="仿宋_GB2312" w:eastAsia="仿宋_GB2312" w:hAnsi="宋体"/>
          <w:b/>
          <w:sz w:val="36"/>
          <w:szCs w:val="36"/>
        </w:rPr>
      </w:pPr>
    </w:p>
    <w:p w:rsidR="000F7444" w:rsidRPr="00036912" w:rsidRDefault="0091657D" w:rsidP="00DB3EE6">
      <w:pPr>
        <w:pStyle w:val="af1"/>
        <w:numPr>
          <w:ilvl w:val="0"/>
          <w:numId w:val="4"/>
        </w:numPr>
        <w:ind w:firstLineChars="0"/>
        <w:rPr>
          <w:rFonts w:ascii="仿宋_GB2312" w:eastAsia="仿宋_GB2312" w:hAnsi="宋体"/>
          <w:sz w:val="32"/>
          <w:szCs w:val="32"/>
        </w:rPr>
      </w:pPr>
      <w:r w:rsidRPr="00036912">
        <w:rPr>
          <w:rFonts w:ascii="仿宋_GB2312" w:eastAsia="仿宋_GB2312" w:hAnsi="宋体" w:hint="eastAsia"/>
          <w:sz w:val="32"/>
          <w:szCs w:val="32"/>
        </w:rPr>
        <w:t>、</w:t>
      </w:r>
      <w:r w:rsidR="000F7444" w:rsidRPr="00036912">
        <w:rPr>
          <w:rFonts w:ascii="仿宋_GB2312" w:eastAsia="仿宋_GB2312" w:hAnsi="宋体" w:hint="eastAsia"/>
          <w:sz w:val="32"/>
          <w:szCs w:val="32"/>
        </w:rPr>
        <w:t>合同</w:t>
      </w:r>
      <w:r w:rsidR="000F7444" w:rsidRPr="00036912">
        <w:rPr>
          <w:rFonts w:ascii="仿宋_GB2312" w:eastAsia="仿宋_GB2312" w:hAnsi="宋体" w:cs="微软雅黑" w:hint="eastAsia"/>
          <w:sz w:val="32"/>
          <w:szCs w:val="32"/>
        </w:rPr>
        <w:t>签订</w:t>
      </w:r>
      <w:r w:rsidR="000F7444" w:rsidRPr="00036912">
        <w:rPr>
          <w:rFonts w:ascii="仿宋_GB2312" w:eastAsia="仿宋_GB2312" w:hAnsi="宋体" w:hint="eastAsia"/>
          <w:sz w:val="32"/>
          <w:szCs w:val="32"/>
        </w:rPr>
        <w:t>后</w:t>
      </w:r>
      <w:r w:rsidR="001D4132" w:rsidRPr="00036912">
        <w:rPr>
          <w:rFonts w:ascii="仿宋_GB2312" w:eastAsia="仿宋_GB2312" w:hAnsi="宋体" w:hint="eastAsia"/>
          <w:sz w:val="32"/>
          <w:szCs w:val="32"/>
        </w:rPr>
        <w:t>，</w:t>
      </w:r>
      <w:r w:rsidR="000F7444" w:rsidRPr="00036912">
        <w:rPr>
          <w:rFonts w:ascii="仿宋_GB2312" w:eastAsia="仿宋_GB2312" w:hAnsi="宋体" w:hint="eastAsia"/>
          <w:sz w:val="32"/>
          <w:szCs w:val="32"/>
        </w:rPr>
        <w:t>采购人（重庆建工）</w:t>
      </w:r>
      <w:r w:rsidR="00AC67ED" w:rsidRPr="00036912">
        <w:rPr>
          <w:rFonts w:ascii="仿宋_GB2312" w:eastAsia="仿宋_GB2312" w:hAnsi="仿宋" w:cs="宋体" w:hint="eastAsia"/>
          <w:bCs/>
          <w:color w:val="000000" w:themeColor="text1"/>
          <w:sz w:val="32"/>
          <w:szCs w:val="32"/>
        </w:rPr>
        <w:t>收到</w:t>
      </w:r>
      <w:r w:rsidR="00FA63BB" w:rsidRPr="00036912">
        <w:rPr>
          <w:rFonts w:ascii="仿宋_GB2312" w:eastAsia="仿宋_GB2312" w:hAnsi="仿宋" w:cs="宋体" w:hint="eastAsia"/>
          <w:bCs/>
          <w:color w:val="000000" w:themeColor="text1"/>
          <w:sz w:val="32"/>
          <w:szCs w:val="32"/>
        </w:rPr>
        <w:t>供应商出具的网络安全等保测评差距</w:t>
      </w:r>
      <w:r w:rsidR="00507A1B" w:rsidRPr="00036912">
        <w:rPr>
          <w:rFonts w:ascii="仿宋_GB2312" w:eastAsia="仿宋_GB2312" w:hAnsi="仿宋" w:cs="宋体" w:hint="eastAsia"/>
          <w:bCs/>
          <w:color w:val="000000" w:themeColor="text1"/>
          <w:sz w:val="32"/>
          <w:szCs w:val="32"/>
        </w:rPr>
        <w:t>分析报告、渗透测试报告、漏洞扫描报告后</w:t>
      </w:r>
      <w:r w:rsidR="00AC67ED" w:rsidRPr="00036912">
        <w:rPr>
          <w:rFonts w:ascii="仿宋_GB2312" w:eastAsia="仿宋_GB2312" w:hAnsi="仿宋" w:cs="宋体" w:hint="eastAsia"/>
          <w:bCs/>
          <w:color w:val="000000" w:themeColor="text1"/>
          <w:sz w:val="32"/>
          <w:szCs w:val="32"/>
        </w:rPr>
        <w:t>7日内</w:t>
      </w:r>
      <w:r w:rsidR="00507A1B" w:rsidRPr="00036912">
        <w:rPr>
          <w:rFonts w:ascii="仿宋_GB2312" w:eastAsia="仿宋_GB2312" w:hAnsi="仿宋" w:cs="宋体" w:hint="eastAsia"/>
          <w:bCs/>
          <w:color w:val="000000" w:themeColor="text1"/>
          <w:sz w:val="32"/>
          <w:szCs w:val="32"/>
        </w:rPr>
        <w:t>支付合同金额</w:t>
      </w:r>
      <w:r w:rsidR="00AC67ED" w:rsidRPr="00036912">
        <w:rPr>
          <w:rFonts w:ascii="仿宋_GB2312" w:eastAsia="仿宋_GB2312" w:hAnsi="仿宋" w:cs="宋体" w:hint="eastAsia"/>
          <w:bCs/>
          <w:color w:val="000000" w:themeColor="text1"/>
          <w:sz w:val="32"/>
          <w:szCs w:val="32"/>
        </w:rPr>
        <w:t>的</w:t>
      </w:r>
      <w:r w:rsidR="00507A1B" w:rsidRPr="00036912">
        <w:rPr>
          <w:rFonts w:ascii="仿宋_GB2312" w:eastAsia="仿宋_GB2312" w:hAnsi="仿宋" w:cs="宋体" w:hint="eastAsia"/>
          <w:bCs/>
          <w:color w:val="000000" w:themeColor="text1"/>
          <w:sz w:val="32"/>
          <w:szCs w:val="32"/>
        </w:rPr>
        <w:t>80%给</w:t>
      </w:r>
      <w:r w:rsidR="00AC67ED" w:rsidRPr="00036912">
        <w:rPr>
          <w:rFonts w:ascii="仿宋_GB2312" w:eastAsia="仿宋_GB2312" w:hAnsi="仿宋" w:cs="宋体" w:hint="eastAsia"/>
          <w:bCs/>
          <w:color w:val="000000" w:themeColor="text1"/>
          <w:sz w:val="32"/>
          <w:szCs w:val="32"/>
        </w:rPr>
        <w:t>供应商，待出具正式</w:t>
      </w:r>
      <w:r w:rsidR="004C0725" w:rsidRPr="004C0725">
        <w:rPr>
          <w:rFonts w:ascii="仿宋_GB2312" w:eastAsia="仿宋_GB2312" w:hAnsi="仿宋" w:cs="宋体" w:hint="eastAsia"/>
          <w:bCs/>
          <w:color w:val="000000" w:themeColor="text1"/>
          <w:sz w:val="32"/>
          <w:szCs w:val="32"/>
        </w:rPr>
        <w:t>测</w:t>
      </w:r>
      <w:r w:rsidR="00AC67ED" w:rsidRPr="00036912">
        <w:rPr>
          <w:rFonts w:ascii="仿宋_GB2312" w:eastAsia="仿宋_GB2312" w:hAnsi="仿宋" w:cs="宋体" w:hint="eastAsia"/>
          <w:bCs/>
          <w:color w:val="000000" w:themeColor="text1"/>
          <w:sz w:val="32"/>
          <w:szCs w:val="32"/>
        </w:rPr>
        <w:t>评报告后7日内支付合同金额的20%给供应商。</w:t>
      </w:r>
    </w:p>
    <w:p w:rsidR="000F7444" w:rsidRPr="00036912" w:rsidRDefault="000F7444" w:rsidP="0091657D">
      <w:pPr>
        <w:pStyle w:val="af1"/>
        <w:numPr>
          <w:ilvl w:val="0"/>
          <w:numId w:val="4"/>
        </w:numPr>
        <w:ind w:firstLineChars="0"/>
        <w:rPr>
          <w:rFonts w:ascii="仿宋_GB2312" w:eastAsia="仿宋_GB2312" w:hAnsi="宋体"/>
          <w:sz w:val="32"/>
          <w:szCs w:val="32"/>
        </w:rPr>
      </w:pPr>
      <w:r w:rsidRPr="00036912">
        <w:rPr>
          <w:rFonts w:ascii="仿宋_GB2312" w:eastAsia="仿宋_GB2312" w:hAnsi="宋体" w:hint="eastAsia"/>
          <w:sz w:val="32"/>
          <w:szCs w:val="32"/>
        </w:rPr>
        <w:t>、</w:t>
      </w:r>
      <w:r w:rsidR="005C7B36" w:rsidRPr="00036912">
        <w:rPr>
          <w:rFonts w:ascii="仿宋_GB2312" w:eastAsia="仿宋_GB2312" w:hAnsi="宋体" w:hint="eastAsia"/>
          <w:sz w:val="32"/>
          <w:szCs w:val="32"/>
        </w:rPr>
        <w:t>采购人（重庆建工）在支付货</w:t>
      </w:r>
      <w:r w:rsidRPr="00036912">
        <w:rPr>
          <w:rFonts w:ascii="仿宋_GB2312" w:eastAsia="仿宋_GB2312" w:hAnsi="宋体" w:hint="eastAsia"/>
          <w:sz w:val="32"/>
          <w:szCs w:val="32"/>
        </w:rPr>
        <w:t>款时，供应商应</w:t>
      </w:r>
      <w:r w:rsidR="00257475" w:rsidRPr="00036912">
        <w:rPr>
          <w:rFonts w:ascii="仿宋_GB2312" w:eastAsia="仿宋_GB2312" w:hAnsi="宋体" w:hint="eastAsia"/>
          <w:sz w:val="32"/>
          <w:szCs w:val="32"/>
        </w:rPr>
        <w:t>事先</w:t>
      </w:r>
      <w:r w:rsidRPr="00036912">
        <w:rPr>
          <w:rFonts w:ascii="仿宋_GB2312" w:eastAsia="仿宋_GB2312" w:hAnsi="宋体" w:hint="eastAsia"/>
          <w:sz w:val="32"/>
          <w:szCs w:val="32"/>
        </w:rPr>
        <w:t>提供同等金额的增值税专用发票。</w:t>
      </w:r>
    </w:p>
    <w:p w:rsidR="000F7444" w:rsidRPr="00036912" w:rsidRDefault="000F7444" w:rsidP="0091657D">
      <w:pPr>
        <w:rPr>
          <w:rFonts w:ascii="仿宋_GB2312" w:eastAsia="仿宋_GB2312" w:hAnsi="宋体"/>
          <w:sz w:val="32"/>
          <w:szCs w:val="32"/>
        </w:rPr>
      </w:pPr>
    </w:p>
    <w:p w:rsidR="000F7444" w:rsidRPr="00036912" w:rsidRDefault="000F7444" w:rsidP="0091657D">
      <w:pPr>
        <w:rPr>
          <w:rFonts w:ascii="仿宋_GB2312" w:eastAsia="仿宋_GB2312" w:hAnsi="宋体"/>
          <w:sz w:val="32"/>
          <w:szCs w:val="32"/>
        </w:rPr>
      </w:pPr>
    </w:p>
    <w:p w:rsidR="000E527C" w:rsidRPr="00036912" w:rsidRDefault="00011B1C" w:rsidP="00AD4A0E">
      <w:pPr>
        <w:spacing w:line="520" w:lineRule="exact"/>
        <w:jc w:val="center"/>
        <w:outlineLvl w:val="0"/>
        <w:rPr>
          <w:rFonts w:ascii="仿宋_GB2312" w:eastAsia="仿宋_GB2312" w:hAnsi="宋体"/>
          <w:b/>
          <w:sz w:val="36"/>
          <w:szCs w:val="36"/>
        </w:rPr>
      </w:pPr>
      <w:bookmarkStart w:id="5" w:name="_Toc58588538"/>
      <w:r w:rsidRPr="00036912">
        <w:rPr>
          <w:rFonts w:ascii="仿宋_GB2312" w:eastAsia="仿宋_GB2312" w:hAnsi="宋体" w:hint="eastAsia"/>
          <w:b/>
          <w:sz w:val="36"/>
          <w:szCs w:val="36"/>
        </w:rPr>
        <w:t>第</w:t>
      </w:r>
      <w:r w:rsidR="00E356E4" w:rsidRPr="00036912">
        <w:rPr>
          <w:rFonts w:ascii="仿宋_GB2312" w:eastAsia="仿宋_GB2312" w:hAnsi="宋体" w:hint="eastAsia"/>
          <w:b/>
          <w:sz w:val="36"/>
          <w:szCs w:val="36"/>
        </w:rPr>
        <w:t>四</w:t>
      </w:r>
      <w:r w:rsidRPr="00036912">
        <w:rPr>
          <w:rFonts w:ascii="仿宋_GB2312" w:eastAsia="仿宋_GB2312" w:hAnsi="宋体" w:hint="eastAsia"/>
          <w:b/>
          <w:sz w:val="36"/>
          <w:szCs w:val="36"/>
        </w:rPr>
        <w:t>篇 评</w:t>
      </w:r>
      <w:r w:rsidR="007A15BC" w:rsidRPr="00036912">
        <w:rPr>
          <w:rFonts w:ascii="仿宋_GB2312" w:eastAsia="仿宋_GB2312" w:hAnsi="宋体" w:hint="eastAsia"/>
          <w:b/>
          <w:sz w:val="36"/>
          <w:szCs w:val="36"/>
        </w:rPr>
        <w:t>比</w:t>
      </w:r>
      <w:r w:rsidRPr="00036912">
        <w:rPr>
          <w:rFonts w:ascii="仿宋_GB2312" w:eastAsia="仿宋_GB2312" w:hAnsi="宋体" w:hint="eastAsia"/>
          <w:b/>
          <w:sz w:val="36"/>
          <w:szCs w:val="36"/>
        </w:rPr>
        <w:t>方法</w:t>
      </w:r>
      <w:r w:rsidR="0012653D" w:rsidRPr="00036912">
        <w:rPr>
          <w:rFonts w:ascii="仿宋_GB2312" w:eastAsia="仿宋_GB2312" w:hAnsi="宋体" w:hint="eastAsia"/>
          <w:b/>
          <w:sz w:val="36"/>
          <w:szCs w:val="36"/>
        </w:rPr>
        <w:t>和</w:t>
      </w:r>
      <w:r w:rsidRPr="00036912">
        <w:rPr>
          <w:rFonts w:ascii="仿宋_GB2312" w:eastAsia="仿宋_GB2312" w:hAnsi="宋体" w:hint="eastAsia"/>
          <w:b/>
          <w:sz w:val="36"/>
          <w:szCs w:val="36"/>
        </w:rPr>
        <w:t>标准</w:t>
      </w:r>
      <w:bookmarkEnd w:id="5"/>
    </w:p>
    <w:p w:rsidR="0091657D" w:rsidRPr="00036912" w:rsidRDefault="0091657D" w:rsidP="0091657D">
      <w:pPr>
        <w:rPr>
          <w:rFonts w:ascii="仿宋_GB2312" w:eastAsia="仿宋_GB2312" w:hAnsi="宋体"/>
          <w:b/>
          <w:sz w:val="36"/>
          <w:szCs w:val="36"/>
        </w:rPr>
      </w:pPr>
    </w:p>
    <w:p w:rsidR="00011B1C" w:rsidRPr="00036912" w:rsidRDefault="002930B3" w:rsidP="00D43A71">
      <w:pPr>
        <w:ind w:firstLineChars="200" w:firstLine="640"/>
        <w:rPr>
          <w:rFonts w:ascii="仿宋_GB2312" w:eastAsia="仿宋_GB2312" w:hAnsi="宋体" w:cs="宋体"/>
          <w:sz w:val="32"/>
          <w:szCs w:val="32"/>
        </w:rPr>
      </w:pPr>
      <w:r w:rsidRPr="00036912">
        <w:rPr>
          <w:rFonts w:ascii="仿宋_GB2312" w:eastAsia="仿宋_GB2312" w:hAnsi="宋体" w:hint="eastAsia"/>
          <w:sz w:val="32"/>
          <w:szCs w:val="32"/>
        </w:rPr>
        <w:t>采购人（</w:t>
      </w:r>
      <w:r w:rsidR="00CA4598" w:rsidRPr="00036912">
        <w:rPr>
          <w:rFonts w:ascii="仿宋_GB2312" w:eastAsia="仿宋_GB2312" w:hAnsi="宋体" w:hint="eastAsia"/>
          <w:sz w:val="32"/>
          <w:szCs w:val="32"/>
        </w:rPr>
        <w:t>重庆建工</w:t>
      </w:r>
      <w:r w:rsidRPr="00036912">
        <w:rPr>
          <w:rFonts w:ascii="仿宋_GB2312" w:eastAsia="仿宋_GB2312" w:hAnsi="宋体" w:hint="eastAsia"/>
          <w:sz w:val="32"/>
          <w:szCs w:val="32"/>
        </w:rPr>
        <w:t>）</w:t>
      </w:r>
      <w:r w:rsidR="00011B1C" w:rsidRPr="00036912">
        <w:rPr>
          <w:rFonts w:ascii="仿宋_GB2312" w:eastAsia="仿宋_GB2312" w:hAnsi="宋体" w:hint="eastAsia"/>
          <w:sz w:val="32"/>
          <w:szCs w:val="32"/>
        </w:rPr>
        <w:t>组织</w:t>
      </w:r>
      <w:r w:rsidR="00011B1C" w:rsidRPr="00036912">
        <w:rPr>
          <w:rFonts w:ascii="仿宋_GB2312" w:eastAsia="仿宋_GB2312" w:hAnsi="宋体" w:cs="宋体" w:hint="eastAsia"/>
          <w:sz w:val="32"/>
          <w:szCs w:val="32"/>
        </w:rPr>
        <w:t>评</w:t>
      </w:r>
      <w:r w:rsidR="007A15BC" w:rsidRPr="00036912">
        <w:rPr>
          <w:rFonts w:ascii="仿宋_GB2312" w:eastAsia="仿宋_GB2312" w:hAnsi="宋体" w:cs="宋体" w:hint="eastAsia"/>
          <w:sz w:val="32"/>
          <w:szCs w:val="32"/>
        </w:rPr>
        <w:t>比</w:t>
      </w:r>
      <w:r w:rsidRPr="00036912">
        <w:rPr>
          <w:rFonts w:ascii="仿宋_GB2312" w:eastAsia="仿宋_GB2312" w:hAnsi="宋体" w:cs="宋体" w:hint="eastAsia"/>
          <w:sz w:val="32"/>
          <w:szCs w:val="32"/>
        </w:rPr>
        <w:t>小组</w:t>
      </w:r>
      <w:r w:rsidR="004B2F57" w:rsidRPr="00036912">
        <w:rPr>
          <w:rFonts w:ascii="仿宋_GB2312" w:eastAsia="仿宋_GB2312" w:hAnsi="宋体" w:cs="宋体" w:hint="eastAsia"/>
          <w:sz w:val="32"/>
          <w:szCs w:val="32"/>
        </w:rPr>
        <w:t>，</w:t>
      </w:r>
      <w:r w:rsidR="00CA4598" w:rsidRPr="00036912">
        <w:rPr>
          <w:rFonts w:ascii="仿宋_GB2312" w:eastAsia="仿宋_GB2312" w:hAnsi="宋体" w:cs="宋体" w:hint="eastAsia"/>
          <w:sz w:val="32"/>
          <w:szCs w:val="32"/>
        </w:rPr>
        <w:t>在</w:t>
      </w:r>
      <w:r w:rsidR="00CA4598" w:rsidRPr="00921958">
        <w:rPr>
          <w:rFonts w:ascii="仿宋_GB2312" w:eastAsia="仿宋_GB2312" w:hAnsi="宋体" w:cs="宋体" w:hint="eastAsia"/>
          <w:color w:val="000000" w:themeColor="text1"/>
          <w:sz w:val="32"/>
          <w:szCs w:val="32"/>
        </w:rPr>
        <w:t>各家</w:t>
      </w:r>
      <w:r w:rsidR="000F7444" w:rsidRPr="00036912">
        <w:rPr>
          <w:rFonts w:ascii="仿宋_GB2312" w:eastAsia="仿宋_GB2312" w:hAnsi="宋体" w:cs="宋体" w:hint="eastAsia"/>
          <w:sz w:val="32"/>
          <w:szCs w:val="32"/>
        </w:rPr>
        <w:t>竞选人</w:t>
      </w:r>
      <w:r w:rsidR="00CA4598" w:rsidRPr="00036912">
        <w:rPr>
          <w:rFonts w:ascii="仿宋_GB2312" w:eastAsia="仿宋_GB2312" w:hAnsi="宋体" w:cs="宋体" w:hint="eastAsia"/>
          <w:sz w:val="32"/>
          <w:szCs w:val="32"/>
        </w:rPr>
        <w:t>能保证“按时、保质、保量”完成</w:t>
      </w:r>
      <w:r w:rsidR="004632E5" w:rsidRPr="00036912">
        <w:rPr>
          <w:rFonts w:ascii="仿宋_GB2312" w:eastAsia="仿宋_GB2312" w:hAnsi="宋体" w:cs="宋体" w:hint="eastAsia"/>
          <w:sz w:val="32"/>
          <w:szCs w:val="32"/>
        </w:rPr>
        <w:t>项目</w:t>
      </w:r>
      <w:r w:rsidR="000D606E" w:rsidRPr="00036912">
        <w:rPr>
          <w:rFonts w:ascii="仿宋_GB2312" w:eastAsia="仿宋_GB2312" w:hAnsi="宋体" w:cs="宋体" w:hint="eastAsia"/>
          <w:sz w:val="32"/>
          <w:szCs w:val="32"/>
        </w:rPr>
        <w:t>要求</w:t>
      </w:r>
      <w:r w:rsidR="00CA4598" w:rsidRPr="00036912">
        <w:rPr>
          <w:rFonts w:ascii="仿宋_GB2312" w:eastAsia="仿宋_GB2312" w:hAnsi="宋体" w:cs="宋体" w:hint="eastAsia"/>
          <w:sz w:val="32"/>
          <w:szCs w:val="32"/>
        </w:rPr>
        <w:t>任务的前提下，</w:t>
      </w:r>
      <w:r w:rsidR="00BF46C6" w:rsidRPr="00036912">
        <w:rPr>
          <w:rFonts w:ascii="仿宋_GB2312" w:eastAsia="仿宋_GB2312" w:hAnsi="宋体" w:cs="宋体" w:hint="eastAsia"/>
          <w:sz w:val="32"/>
          <w:szCs w:val="32"/>
        </w:rPr>
        <w:t>费用最高限价合计为</w:t>
      </w:r>
      <w:r w:rsidR="00DB3EE6" w:rsidRPr="00036912">
        <w:rPr>
          <w:rFonts w:ascii="仿宋_GB2312" w:eastAsia="仿宋_GB2312" w:hAnsi="宋体" w:cs="宋体" w:hint="eastAsia"/>
          <w:sz w:val="32"/>
          <w:szCs w:val="32"/>
        </w:rPr>
        <w:t>48</w:t>
      </w:r>
      <w:r w:rsidR="00BF46C6" w:rsidRPr="00036912">
        <w:rPr>
          <w:rFonts w:ascii="仿宋_GB2312" w:eastAsia="仿宋_GB2312" w:hAnsi="宋体" w:cs="宋体" w:hint="eastAsia"/>
          <w:sz w:val="32"/>
          <w:szCs w:val="32"/>
        </w:rPr>
        <w:t>万元，</w:t>
      </w:r>
      <w:r w:rsidR="008A519F" w:rsidRPr="00036912">
        <w:rPr>
          <w:rFonts w:ascii="仿宋_GB2312" w:eastAsia="仿宋_GB2312" w:hint="eastAsia"/>
          <w:sz w:val="32"/>
          <w:szCs w:val="32"/>
        </w:rPr>
        <w:t>结合“综合包干含税费用最低评</w:t>
      </w:r>
      <w:r w:rsidR="00B02C87" w:rsidRPr="00036912">
        <w:rPr>
          <w:rFonts w:ascii="仿宋_GB2312" w:eastAsia="仿宋_GB2312" w:hint="eastAsia"/>
          <w:sz w:val="32"/>
          <w:szCs w:val="32"/>
        </w:rPr>
        <w:t>比</w:t>
      </w:r>
      <w:r w:rsidR="008A519F" w:rsidRPr="00036912">
        <w:rPr>
          <w:rFonts w:ascii="仿宋_GB2312" w:eastAsia="仿宋_GB2312" w:hint="eastAsia"/>
          <w:sz w:val="32"/>
          <w:szCs w:val="32"/>
        </w:rPr>
        <w:t>法”</w:t>
      </w:r>
      <w:r w:rsidR="008A519F" w:rsidRPr="00036912">
        <w:rPr>
          <w:rFonts w:ascii="仿宋_GB2312" w:eastAsia="仿宋_GB2312" w:hAnsi="宋体" w:cs="宋体" w:hint="eastAsia"/>
          <w:sz w:val="32"/>
          <w:szCs w:val="32"/>
        </w:rPr>
        <w:t>进</w:t>
      </w:r>
      <w:r w:rsidR="008A519F" w:rsidRPr="00036912">
        <w:rPr>
          <w:rFonts w:ascii="仿宋_GB2312" w:eastAsia="仿宋_GB2312" w:hAnsi="宋体" w:cs="Batang" w:hint="eastAsia"/>
          <w:sz w:val="32"/>
          <w:szCs w:val="32"/>
        </w:rPr>
        <w:t>行</w:t>
      </w:r>
      <w:r w:rsidR="008A519F" w:rsidRPr="00036912">
        <w:rPr>
          <w:rFonts w:ascii="仿宋_GB2312" w:eastAsia="仿宋_GB2312" w:hAnsi="宋体" w:cs="宋体" w:hint="eastAsia"/>
          <w:sz w:val="32"/>
          <w:szCs w:val="32"/>
        </w:rPr>
        <w:t>评比优选，</w:t>
      </w:r>
      <w:r w:rsidR="00B02C87" w:rsidRPr="00036912">
        <w:rPr>
          <w:rFonts w:ascii="仿宋_GB2312" w:eastAsia="仿宋_GB2312" w:hAnsi="宋体" w:hint="eastAsia"/>
          <w:sz w:val="32"/>
          <w:szCs w:val="32"/>
        </w:rPr>
        <w:t>推荐竞选</w:t>
      </w:r>
      <w:r w:rsidR="00B02C87" w:rsidRPr="00036912">
        <w:rPr>
          <w:rFonts w:ascii="仿宋_GB2312" w:eastAsia="仿宋_GB2312" w:hAnsi="宋体" w:cs="宋体" w:hint="eastAsia"/>
          <w:sz w:val="32"/>
          <w:szCs w:val="32"/>
        </w:rPr>
        <w:t>报价最低者为中选候选人。</w:t>
      </w:r>
    </w:p>
    <w:p w:rsidR="00647083" w:rsidRPr="00D23583" w:rsidRDefault="000F7444" w:rsidP="00D23583">
      <w:pPr>
        <w:widowControl/>
        <w:jc w:val="center"/>
        <w:rPr>
          <w:rFonts w:ascii="仿宋_GB2312" w:eastAsia="仿宋_GB2312" w:hAnsi="宋体"/>
          <w:b/>
          <w:sz w:val="32"/>
          <w:szCs w:val="32"/>
        </w:rPr>
      </w:pPr>
      <w:r w:rsidRPr="00036912">
        <w:rPr>
          <w:rFonts w:ascii="仿宋_GB2312" w:eastAsia="仿宋_GB2312" w:hAnsi="宋体" w:hint="eastAsia"/>
          <w:sz w:val="32"/>
          <w:szCs w:val="32"/>
        </w:rPr>
        <w:br w:type="page"/>
      </w:r>
      <w:bookmarkStart w:id="6" w:name="_Toc58588539"/>
      <w:r w:rsidR="00011B1C" w:rsidRPr="00D23583">
        <w:rPr>
          <w:rFonts w:ascii="仿宋_GB2312" w:eastAsia="仿宋_GB2312" w:hint="eastAsia"/>
          <w:b/>
          <w:sz w:val="36"/>
          <w:szCs w:val="36"/>
        </w:rPr>
        <w:lastRenderedPageBreak/>
        <w:t xml:space="preserve">第五篇 </w:t>
      </w:r>
      <w:r w:rsidR="00187016" w:rsidRPr="00D23583">
        <w:rPr>
          <w:rFonts w:ascii="仿宋_GB2312" w:eastAsia="仿宋_GB2312" w:hAnsi="微软雅黑" w:cs="微软雅黑" w:hint="eastAsia"/>
          <w:b/>
          <w:sz w:val="36"/>
          <w:szCs w:val="36"/>
        </w:rPr>
        <w:t>竞选</w:t>
      </w:r>
      <w:r w:rsidR="00011B1C" w:rsidRPr="00D23583">
        <w:rPr>
          <w:rFonts w:ascii="仿宋_GB2312" w:eastAsia="仿宋_GB2312" w:cs="Batang" w:hint="eastAsia"/>
          <w:b/>
          <w:sz w:val="36"/>
          <w:szCs w:val="36"/>
        </w:rPr>
        <w:t>人</w:t>
      </w:r>
      <w:r w:rsidR="00011B1C" w:rsidRPr="00D23583">
        <w:rPr>
          <w:rFonts w:ascii="仿宋_GB2312" w:eastAsia="仿宋_GB2312" w:hAnsi="微软雅黑" w:cs="微软雅黑" w:hint="eastAsia"/>
          <w:b/>
          <w:sz w:val="36"/>
          <w:szCs w:val="36"/>
        </w:rPr>
        <w:t>须</w:t>
      </w:r>
      <w:r w:rsidR="00011B1C" w:rsidRPr="00D23583">
        <w:rPr>
          <w:rFonts w:ascii="仿宋_GB2312" w:eastAsia="仿宋_GB2312" w:cs="Batang" w:hint="eastAsia"/>
          <w:b/>
          <w:sz w:val="36"/>
          <w:szCs w:val="36"/>
        </w:rPr>
        <w:t>知</w:t>
      </w:r>
      <w:bookmarkEnd w:id="6"/>
    </w:p>
    <w:p w:rsidR="00011B1C" w:rsidRPr="00036912" w:rsidRDefault="00187016" w:rsidP="00632318">
      <w:pPr>
        <w:pStyle w:val="af1"/>
        <w:numPr>
          <w:ilvl w:val="0"/>
          <w:numId w:val="8"/>
        </w:numPr>
        <w:ind w:firstLineChars="0"/>
        <w:rPr>
          <w:rFonts w:ascii="仿宋_GB2312" w:eastAsia="仿宋_GB2312" w:hAnsi="宋体"/>
          <w:b/>
          <w:sz w:val="32"/>
          <w:szCs w:val="32"/>
        </w:rPr>
      </w:pPr>
      <w:r w:rsidRPr="00036912">
        <w:rPr>
          <w:rFonts w:ascii="仿宋_GB2312" w:eastAsia="仿宋_GB2312" w:hAnsi="宋体" w:cs="宋体" w:hint="eastAsia"/>
          <w:b/>
          <w:sz w:val="32"/>
          <w:szCs w:val="32"/>
        </w:rPr>
        <w:t>竞选</w:t>
      </w:r>
      <w:r w:rsidR="00011B1C" w:rsidRPr="00036912">
        <w:rPr>
          <w:rFonts w:ascii="仿宋_GB2312" w:eastAsia="仿宋_GB2312" w:hAnsi="宋体" w:cs="Batang" w:hint="eastAsia"/>
          <w:b/>
          <w:sz w:val="32"/>
          <w:szCs w:val="32"/>
        </w:rPr>
        <w:t>人</w:t>
      </w:r>
      <w:r w:rsidR="00011B1C" w:rsidRPr="00036912">
        <w:rPr>
          <w:rFonts w:ascii="仿宋_GB2312" w:eastAsia="仿宋_GB2312" w:hAnsi="宋体" w:cs="宋体" w:hint="eastAsia"/>
          <w:b/>
          <w:sz w:val="32"/>
          <w:szCs w:val="32"/>
        </w:rPr>
        <w:t>应</w:t>
      </w:r>
      <w:r w:rsidR="00011B1C" w:rsidRPr="00036912">
        <w:rPr>
          <w:rFonts w:ascii="仿宋_GB2312" w:eastAsia="仿宋_GB2312" w:hAnsi="宋体" w:cs="Batang" w:hint="eastAsia"/>
          <w:b/>
          <w:sz w:val="32"/>
          <w:szCs w:val="32"/>
        </w:rPr>
        <w:t>提供的</w:t>
      </w:r>
      <w:r w:rsidR="00011B1C" w:rsidRPr="00036912">
        <w:rPr>
          <w:rFonts w:ascii="仿宋_GB2312" w:eastAsia="仿宋_GB2312" w:hAnsi="宋体" w:cs="宋体" w:hint="eastAsia"/>
          <w:b/>
          <w:sz w:val="32"/>
          <w:szCs w:val="32"/>
        </w:rPr>
        <w:t>资质证</w:t>
      </w:r>
      <w:r w:rsidR="00011B1C" w:rsidRPr="00036912">
        <w:rPr>
          <w:rFonts w:ascii="仿宋_GB2312" w:eastAsia="仿宋_GB2312" w:hAnsi="宋体" w:cs="Batang" w:hint="eastAsia"/>
          <w:b/>
          <w:sz w:val="32"/>
          <w:szCs w:val="32"/>
        </w:rPr>
        <w:t>明材料</w:t>
      </w:r>
    </w:p>
    <w:p w:rsidR="00632318" w:rsidRPr="00036912" w:rsidRDefault="00647083" w:rsidP="00632318">
      <w:pPr>
        <w:pStyle w:val="af1"/>
        <w:numPr>
          <w:ilvl w:val="0"/>
          <w:numId w:val="7"/>
        </w:numPr>
        <w:adjustRightInd w:val="0"/>
        <w:snapToGrid w:val="0"/>
        <w:spacing w:line="520" w:lineRule="exact"/>
        <w:ind w:firstLineChars="0"/>
        <w:rPr>
          <w:rFonts w:ascii="仿宋_GB2312" w:eastAsia="仿宋_GB2312" w:hAnsi="宋体" w:cs="宋体"/>
          <w:sz w:val="32"/>
          <w:szCs w:val="32"/>
        </w:rPr>
      </w:pPr>
      <w:r w:rsidRPr="00036912">
        <w:rPr>
          <w:rFonts w:ascii="仿宋_GB2312" w:eastAsia="仿宋_GB2312" w:hAnsi="宋体" w:hint="eastAsia"/>
          <w:sz w:val="32"/>
          <w:szCs w:val="32"/>
        </w:rPr>
        <w:t>、</w:t>
      </w:r>
      <w:r w:rsidR="000F7444" w:rsidRPr="00036912">
        <w:rPr>
          <w:rFonts w:ascii="仿宋_GB2312" w:eastAsia="仿宋_GB2312" w:hAnsi="宋体" w:hint="eastAsia"/>
          <w:sz w:val="32"/>
          <w:szCs w:val="32"/>
        </w:rPr>
        <w:t>营业执照复印件，需加盖竞选人公章</w:t>
      </w:r>
      <w:r w:rsidR="00E7724A" w:rsidRPr="00036912">
        <w:rPr>
          <w:rFonts w:ascii="仿宋_GB2312" w:eastAsia="仿宋_GB2312" w:hAnsi="宋体" w:cs="宋体" w:hint="eastAsia"/>
          <w:sz w:val="32"/>
          <w:szCs w:val="32"/>
        </w:rPr>
        <w:t>；</w:t>
      </w:r>
    </w:p>
    <w:p w:rsidR="004D3330" w:rsidRPr="00921958" w:rsidRDefault="004D3330" w:rsidP="00632318">
      <w:pPr>
        <w:pStyle w:val="af1"/>
        <w:numPr>
          <w:ilvl w:val="0"/>
          <w:numId w:val="7"/>
        </w:numPr>
        <w:adjustRightInd w:val="0"/>
        <w:snapToGrid w:val="0"/>
        <w:spacing w:line="520" w:lineRule="exact"/>
        <w:ind w:firstLineChars="0"/>
        <w:rPr>
          <w:rFonts w:ascii="仿宋_GB2312" w:eastAsia="仿宋_GB2312" w:hAnsi="宋体"/>
          <w:color w:val="000000" w:themeColor="text1"/>
          <w:sz w:val="32"/>
          <w:szCs w:val="32"/>
        </w:rPr>
      </w:pPr>
      <w:r w:rsidRPr="00921958">
        <w:rPr>
          <w:rFonts w:ascii="仿宋_GB2312" w:eastAsia="仿宋_GB2312" w:hAnsi="宋体" w:cs="Batang" w:hint="eastAsia"/>
          <w:color w:val="000000" w:themeColor="text1"/>
          <w:sz w:val="32"/>
          <w:szCs w:val="32"/>
        </w:rPr>
        <w:t>、</w:t>
      </w:r>
      <w:r w:rsidRPr="00921958">
        <w:rPr>
          <w:rFonts w:ascii="仿宋_GB2312" w:eastAsia="仿宋_GB2312" w:hAnsi="仿宋" w:cs="宋体" w:hint="eastAsia"/>
          <w:color w:val="000000" w:themeColor="text1"/>
          <w:sz w:val="32"/>
          <w:szCs w:val="32"/>
        </w:rPr>
        <w:t>网络安全等级测评资质（提供网络安全等级保护测评机构推荐证书复印件和等级保护官方www.djbh.net</w:t>
      </w:r>
      <w:r w:rsidR="000C55BC">
        <w:rPr>
          <w:rFonts w:ascii="仿宋_GB2312" w:eastAsia="仿宋_GB2312" w:hAnsi="仿宋" w:cs="宋体" w:hint="eastAsia"/>
          <w:color w:val="000000" w:themeColor="text1"/>
          <w:sz w:val="32"/>
          <w:szCs w:val="32"/>
        </w:rPr>
        <w:t>截图加盖竞选</w:t>
      </w:r>
      <w:r w:rsidRPr="00921958">
        <w:rPr>
          <w:rFonts w:ascii="仿宋_GB2312" w:eastAsia="仿宋_GB2312" w:hAnsi="仿宋" w:cs="宋体" w:hint="eastAsia"/>
          <w:color w:val="000000" w:themeColor="text1"/>
          <w:sz w:val="32"/>
          <w:szCs w:val="32"/>
        </w:rPr>
        <w:t>人公章）。</w:t>
      </w:r>
    </w:p>
    <w:p w:rsidR="00011B1C" w:rsidRPr="00036912" w:rsidRDefault="00187016" w:rsidP="0091657D">
      <w:pPr>
        <w:rPr>
          <w:rFonts w:ascii="仿宋_GB2312" w:eastAsia="仿宋_GB2312" w:hAnsi="宋体"/>
          <w:b/>
          <w:sz w:val="32"/>
          <w:szCs w:val="32"/>
        </w:rPr>
      </w:pPr>
      <w:r w:rsidRPr="00036912">
        <w:rPr>
          <w:rFonts w:ascii="仿宋_GB2312" w:eastAsia="仿宋_GB2312" w:hAnsi="宋体" w:hint="eastAsia"/>
          <w:b/>
          <w:sz w:val="32"/>
          <w:szCs w:val="32"/>
        </w:rPr>
        <w:t>二、</w:t>
      </w:r>
      <w:r w:rsidRPr="00036912">
        <w:rPr>
          <w:rFonts w:ascii="仿宋_GB2312" w:eastAsia="仿宋_GB2312" w:hAnsi="宋体" w:cs="宋体" w:hint="eastAsia"/>
          <w:b/>
          <w:sz w:val="32"/>
          <w:szCs w:val="32"/>
        </w:rPr>
        <w:t>竞选</w:t>
      </w:r>
      <w:r w:rsidR="00011B1C" w:rsidRPr="00036912">
        <w:rPr>
          <w:rFonts w:ascii="仿宋_GB2312" w:eastAsia="仿宋_GB2312" w:hAnsi="宋体" w:cs="Batang" w:hint="eastAsia"/>
          <w:b/>
          <w:sz w:val="32"/>
          <w:szCs w:val="32"/>
        </w:rPr>
        <w:t>文件</w:t>
      </w:r>
      <w:r w:rsidR="00011B1C" w:rsidRPr="00036912">
        <w:rPr>
          <w:rFonts w:ascii="仿宋_GB2312" w:eastAsia="仿宋_GB2312" w:hAnsi="宋体" w:cs="宋体" w:hint="eastAsia"/>
          <w:b/>
          <w:sz w:val="32"/>
          <w:szCs w:val="32"/>
        </w:rPr>
        <w:t>构</w:t>
      </w:r>
      <w:r w:rsidR="00011B1C" w:rsidRPr="00036912">
        <w:rPr>
          <w:rFonts w:ascii="仿宋_GB2312" w:eastAsia="仿宋_GB2312" w:hAnsi="宋体" w:cs="Batang" w:hint="eastAsia"/>
          <w:b/>
          <w:sz w:val="32"/>
          <w:szCs w:val="32"/>
        </w:rPr>
        <w:t>成</w:t>
      </w:r>
    </w:p>
    <w:p w:rsidR="00011B1C" w:rsidRPr="00036912" w:rsidRDefault="00187016" w:rsidP="00536A5C">
      <w:pPr>
        <w:adjustRightInd w:val="0"/>
        <w:snapToGrid w:val="0"/>
        <w:spacing w:line="520" w:lineRule="exact"/>
        <w:ind w:firstLine="640"/>
        <w:rPr>
          <w:rFonts w:ascii="仿宋_GB2312" w:eastAsia="仿宋_GB2312" w:hAnsi="宋体"/>
          <w:sz w:val="32"/>
          <w:szCs w:val="32"/>
        </w:rPr>
      </w:pPr>
      <w:r w:rsidRPr="00036912">
        <w:rPr>
          <w:rFonts w:ascii="仿宋_GB2312" w:eastAsia="仿宋_GB2312" w:hAnsi="宋体" w:hint="eastAsia"/>
          <w:sz w:val="32"/>
          <w:szCs w:val="32"/>
        </w:rPr>
        <w:t>竞选</w:t>
      </w:r>
      <w:r w:rsidR="00011B1C" w:rsidRPr="00036912">
        <w:rPr>
          <w:rFonts w:ascii="仿宋_GB2312" w:eastAsia="仿宋_GB2312" w:hAnsi="宋体" w:cs="Batang" w:hint="eastAsia"/>
          <w:sz w:val="32"/>
          <w:szCs w:val="32"/>
        </w:rPr>
        <w:t>人</w:t>
      </w:r>
      <w:r w:rsidR="00011B1C" w:rsidRPr="00036912">
        <w:rPr>
          <w:rFonts w:ascii="仿宋_GB2312" w:eastAsia="仿宋_GB2312" w:hAnsi="宋体" w:cs="宋体" w:hint="eastAsia"/>
          <w:sz w:val="32"/>
          <w:szCs w:val="32"/>
        </w:rPr>
        <w:t>应</w:t>
      </w:r>
      <w:r w:rsidR="00011B1C" w:rsidRPr="00036912">
        <w:rPr>
          <w:rFonts w:ascii="仿宋_GB2312" w:eastAsia="仿宋_GB2312" w:hAnsi="宋体" w:cs="Batang" w:hint="eastAsia"/>
          <w:sz w:val="32"/>
          <w:szCs w:val="32"/>
        </w:rPr>
        <w:t>按照</w:t>
      </w:r>
      <w:r w:rsidR="00AA2A95" w:rsidRPr="00036912">
        <w:rPr>
          <w:rFonts w:ascii="仿宋_GB2312" w:eastAsia="仿宋_GB2312" w:hAnsi="宋体" w:cs="Batang" w:hint="eastAsia"/>
          <w:sz w:val="32"/>
          <w:szCs w:val="32"/>
        </w:rPr>
        <w:t>本</w:t>
      </w:r>
      <w:r w:rsidR="00AA2A95" w:rsidRPr="00036912">
        <w:rPr>
          <w:rFonts w:ascii="仿宋_GB2312" w:eastAsia="仿宋_GB2312" w:hAnsi="宋体" w:cs="宋体" w:hint="eastAsia"/>
          <w:sz w:val="32"/>
          <w:szCs w:val="32"/>
        </w:rPr>
        <w:t>优选</w:t>
      </w:r>
      <w:r w:rsidR="00011B1C" w:rsidRPr="00036912">
        <w:rPr>
          <w:rFonts w:ascii="仿宋_GB2312" w:eastAsia="仿宋_GB2312" w:hAnsi="宋体" w:cs="Batang" w:hint="eastAsia"/>
          <w:sz w:val="32"/>
          <w:szCs w:val="32"/>
        </w:rPr>
        <w:t>文件所</w:t>
      </w:r>
      <w:r w:rsidR="00011B1C" w:rsidRPr="00036912">
        <w:rPr>
          <w:rFonts w:ascii="仿宋_GB2312" w:eastAsia="仿宋_GB2312" w:hAnsi="宋体" w:cs="宋体" w:hint="eastAsia"/>
          <w:sz w:val="32"/>
          <w:szCs w:val="32"/>
        </w:rPr>
        <w:t>规</w:t>
      </w:r>
      <w:r w:rsidR="00011B1C" w:rsidRPr="00036912">
        <w:rPr>
          <w:rFonts w:ascii="仿宋_GB2312" w:eastAsia="仿宋_GB2312" w:hAnsi="宋体" w:cs="Batang" w:hint="eastAsia"/>
          <w:sz w:val="32"/>
          <w:szCs w:val="32"/>
        </w:rPr>
        <w:t>定的要求</w:t>
      </w:r>
      <w:r w:rsidR="00011B1C" w:rsidRPr="00036912">
        <w:rPr>
          <w:rFonts w:ascii="仿宋_GB2312" w:eastAsia="仿宋_GB2312" w:hAnsi="宋体" w:cs="宋体" w:hint="eastAsia"/>
          <w:sz w:val="32"/>
          <w:szCs w:val="32"/>
        </w:rPr>
        <w:t>编写</w:t>
      </w:r>
      <w:r w:rsidRPr="00036912">
        <w:rPr>
          <w:rFonts w:ascii="仿宋_GB2312" w:eastAsia="仿宋_GB2312" w:hAnsi="宋体" w:cs="Batang" w:hint="eastAsia"/>
          <w:sz w:val="32"/>
          <w:szCs w:val="32"/>
        </w:rPr>
        <w:t>竞选</w:t>
      </w:r>
      <w:r w:rsidR="00011B1C" w:rsidRPr="00036912">
        <w:rPr>
          <w:rFonts w:ascii="仿宋_GB2312" w:eastAsia="仿宋_GB2312" w:hAnsi="宋体" w:cs="Batang" w:hint="eastAsia"/>
          <w:sz w:val="32"/>
          <w:szCs w:val="32"/>
        </w:rPr>
        <w:t>文件，其</w:t>
      </w:r>
      <w:r w:rsidR="00011B1C" w:rsidRPr="00036912">
        <w:rPr>
          <w:rFonts w:ascii="仿宋_GB2312" w:eastAsia="仿宋_GB2312" w:hAnsi="宋体" w:cs="宋体" w:hint="eastAsia"/>
          <w:sz w:val="32"/>
          <w:szCs w:val="32"/>
        </w:rPr>
        <w:t>组</w:t>
      </w:r>
      <w:r w:rsidR="00011B1C" w:rsidRPr="00036912">
        <w:rPr>
          <w:rFonts w:ascii="仿宋_GB2312" w:eastAsia="仿宋_GB2312" w:hAnsi="宋体" w:cs="Batang" w:hint="eastAsia"/>
          <w:sz w:val="32"/>
          <w:szCs w:val="32"/>
        </w:rPr>
        <w:t>成</w:t>
      </w:r>
      <w:r w:rsidR="00011B1C" w:rsidRPr="00036912">
        <w:rPr>
          <w:rFonts w:ascii="仿宋_GB2312" w:eastAsia="仿宋_GB2312" w:hAnsi="宋体" w:cs="宋体" w:hint="eastAsia"/>
          <w:sz w:val="32"/>
          <w:szCs w:val="32"/>
        </w:rPr>
        <w:t>内</w:t>
      </w:r>
      <w:r w:rsidR="00011B1C" w:rsidRPr="00036912">
        <w:rPr>
          <w:rFonts w:ascii="仿宋_GB2312" w:eastAsia="仿宋_GB2312" w:hAnsi="宋体" w:cs="Batang" w:hint="eastAsia"/>
          <w:sz w:val="32"/>
          <w:szCs w:val="32"/>
        </w:rPr>
        <w:t>容：</w:t>
      </w:r>
    </w:p>
    <w:p w:rsidR="00011B1C" w:rsidRPr="00036912" w:rsidRDefault="00647083" w:rsidP="000F7444">
      <w:pPr>
        <w:pStyle w:val="af1"/>
        <w:numPr>
          <w:ilvl w:val="0"/>
          <w:numId w:val="1"/>
        </w:numPr>
        <w:adjustRightInd w:val="0"/>
        <w:snapToGrid w:val="0"/>
        <w:spacing w:line="520" w:lineRule="exact"/>
        <w:ind w:firstLineChars="0"/>
        <w:rPr>
          <w:rFonts w:ascii="仿宋_GB2312" w:eastAsia="仿宋_GB2312" w:hAnsi="宋体" w:cs="Batang"/>
          <w:sz w:val="32"/>
          <w:szCs w:val="32"/>
        </w:rPr>
      </w:pPr>
      <w:r w:rsidRPr="00036912">
        <w:rPr>
          <w:rFonts w:ascii="仿宋_GB2312" w:eastAsia="仿宋_GB2312" w:hAnsi="宋体" w:hint="eastAsia"/>
          <w:sz w:val="32"/>
          <w:szCs w:val="32"/>
        </w:rPr>
        <w:t>、</w:t>
      </w:r>
      <w:r w:rsidR="00187016" w:rsidRPr="00036912">
        <w:rPr>
          <w:rFonts w:ascii="仿宋_GB2312" w:eastAsia="仿宋_GB2312" w:hAnsi="宋体" w:hint="eastAsia"/>
          <w:sz w:val="32"/>
          <w:szCs w:val="32"/>
        </w:rPr>
        <w:t>竞选</w:t>
      </w:r>
      <w:r w:rsidR="00011B1C" w:rsidRPr="00036912">
        <w:rPr>
          <w:rFonts w:ascii="仿宋_GB2312" w:eastAsia="仿宋_GB2312" w:hAnsi="宋体" w:cs="Batang" w:hint="eastAsia"/>
          <w:sz w:val="32"/>
          <w:szCs w:val="32"/>
        </w:rPr>
        <w:t>函；</w:t>
      </w:r>
    </w:p>
    <w:p w:rsidR="000F7444" w:rsidRPr="00036912" w:rsidRDefault="000F7444" w:rsidP="000F7444">
      <w:pPr>
        <w:pStyle w:val="af1"/>
        <w:numPr>
          <w:ilvl w:val="0"/>
          <w:numId w:val="1"/>
        </w:numPr>
        <w:adjustRightInd w:val="0"/>
        <w:snapToGrid w:val="0"/>
        <w:spacing w:line="520" w:lineRule="exact"/>
        <w:ind w:firstLineChars="0"/>
        <w:rPr>
          <w:rFonts w:ascii="仿宋_GB2312" w:eastAsia="仿宋_GB2312" w:hAnsi="宋体"/>
          <w:sz w:val="32"/>
          <w:szCs w:val="32"/>
        </w:rPr>
      </w:pPr>
      <w:r w:rsidRPr="00036912">
        <w:rPr>
          <w:rFonts w:ascii="仿宋_GB2312" w:eastAsia="仿宋_GB2312" w:hAnsi="宋体" w:hint="eastAsia"/>
          <w:sz w:val="32"/>
          <w:szCs w:val="32"/>
        </w:rPr>
        <w:t>、竞选报价表；</w:t>
      </w:r>
    </w:p>
    <w:p w:rsidR="00D7207D" w:rsidRPr="00036912" w:rsidRDefault="00D7207D" w:rsidP="000F7444">
      <w:pPr>
        <w:pStyle w:val="af1"/>
        <w:numPr>
          <w:ilvl w:val="0"/>
          <w:numId w:val="1"/>
        </w:numPr>
        <w:adjustRightInd w:val="0"/>
        <w:snapToGrid w:val="0"/>
        <w:spacing w:line="520" w:lineRule="exact"/>
        <w:ind w:firstLineChars="0"/>
        <w:rPr>
          <w:rFonts w:ascii="仿宋_GB2312" w:eastAsia="仿宋_GB2312" w:hAnsi="宋体"/>
          <w:sz w:val="32"/>
          <w:szCs w:val="32"/>
        </w:rPr>
      </w:pPr>
      <w:r w:rsidRPr="00036912">
        <w:rPr>
          <w:rFonts w:ascii="仿宋_GB2312" w:eastAsia="仿宋_GB2312" w:hAnsi="宋体" w:hint="eastAsia"/>
          <w:sz w:val="32"/>
          <w:szCs w:val="32"/>
        </w:rPr>
        <w:t>、竞选分项报价表；</w:t>
      </w:r>
    </w:p>
    <w:p w:rsidR="00B52CCB" w:rsidRDefault="000F7444" w:rsidP="00B52CCB">
      <w:pPr>
        <w:pStyle w:val="af1"/>
        <w:numPr>
          <w:ilvl w:val="0"/>
          <w:numId w:val="1"/>
        </w:numPr>
        <w:adjustRightInd w:val="0"/>
        <w:snapToGrid w:val="0"/>
        <w:spacing w:line="520" w:lineRule="exact"/>
        <w:ind w:firstLineChars="0"/>
        <w:rPr>
          <w:rFonts w:ascii="仿宋_GB2312" w:eastAsia="仿宋_GB2312" w:hAnsi="宋体" w:cs="Batang"/>
          <w:sz w:val="32"/>
          <w:szCs w:val="32"/>
        </w:rPr>
      </w:pPr>
      <w:r w:rsidRPr="00036912">
        <w:rPr>
          <w:rFonts w:ascii="仿宋_GB2312" w:eastAsia="仿宋_GB2312" w:hAnsi="宋体" w:cs="Batang" w:hint="eastAsia"/>
          <w:sz w:val="32"/>
          <w:szCs w:val="32"/>
        </w:rPr>
        <w:t>、授权委托书</w:t>
      </w:r>
      <w:r w:rsidR="00B52CCB" w:rsidRPr="00036912">
        <w:rPr>
          <w:rFonts w:ascii="仿宋_GB2312" w:eastAsia="仿宋_GB2312" w:hAnsi="宋体" w:cs="Batang" w:hint="eastAsia"/>
          <w:sz w:val="32"/>
          <w:szCs w:val="32"/>
        </w:rPr>
        <w:t>；</w:t>
      </w:r>
    </w:p>
    <w:p w:rsidR="00C6601D" w:rsidRPr="00036912" w:rsidRDefault="00C6601D" w:rsidP="00B52CCB">
      <w:pPr>
        <w:pStyle w:val="af1"/>
        <w:numPr>
          <w:ilvl w:val="0"/>
          <w:numId w:val="1"/>
        </w:numPr>
        <w:adjustRightInd w:val="0"/>
        <w:snapToGrid w:val="0"/>
        <w:spacing w:line="520" w:lineRule="exact"/>
        <w:ind w:firstLineChars="0"/>
        <w:rPr>
          <w:rFonts w:ascii="仿宋_GB2312" w:eastAsia="仿宋_GB2312" w:hAnsi="宋体" w:cs="Batang"/>
          <w:sz w:val="32"/>
          <w:szCs w:val="32"/>
        </w:rPr>
      </w:pPr>
      <w:r>
        <w:rPr>
          <w:rFonts w:ascii="仿宋_GB2312" w:eastAsia="仿宋_GB2312" w:hAnsi="宋体" w:cs="Batang" w:hint="eastAsia"/>
          <w:sz w:val="32"/>
          <w:szCs w:val="32"/>
        </w:rPr>
        <w:t>、</w:t>
      </w:r>
      <w:r w:rsidR="005415E2">
        <w:rPr>
          <w:rFonts w:ascii="仿宋_GB2312" w:eastAsia="仿宋_GB2312" w:hAnsi="宋体" w:cs="Batang" w:hint="eastAsia"/>
          <w:sz w:val="32"/>
          <w:szCs w:val="32"/>
        </w:rPr>
        <w:t>服务</w:t>
      </w:r>
      <w:r>
        <w:rPr>
          <w:rFonts w:ascii="仿宋_GB2312" w:eastAsia="仿宋_GB2312" w:hAnsi="宋体" w:cs="Batang" w:hint="eastAsia"/>
          <w:sz w:val="32"/>
          <w:szCs w:val="32"/>
        </w:rPr>
        <w:t>合同；</w:t>
      </w:r>
    </w:p>
    <w:p w:rsidR="00011B1C" w:rsidRPr="00036912" w:rsidRDefault="00AA2A95" w:rsidP="0091657D">
      <w:pPr>
        <w:rPr>
          <w:rFonts w:ascii="仿宋_GB2312" w:eastAsia="仿宋_GB2312" w:hAnsi="宋体"/>
          <w:b/>
          <w:sz w:val="32"/>
          <w:szCs w:val="32"/>
        </w:rPr>
      </w:pPr>
      <w:r w:rsidRPr="00036912">
        <w:rPr>
          <w:rFonts w:ascii="仿宋_GB2312" w:eastAsia="仿宋_GB2312" w:hAnsi="宋体" w:hint="eastAsia"/>
          <w:b/>
          <w:sz w:val="32"/>
          <w:szCs w:val="32"/>
        </w:rPr>
        <w:t>三</w:t>
      </w:r>
      <w:r w:rsidR="00011B1C" w:rsidRPr="00036912">
        <w:rPr>
          <w:rFonts w:ascii="仿宋_GB2312" w:eastAsia="仿宋_GB2312" w:hAnsi="宋体" w:hint="eastAsia"/>
          <w:b/>
          <w:sz w:val="32"/>
          <w:szCs w:val="32"/>
        </w:rPr>
        <w:t>、</w:t>
      </w:r>
      <w:r w:rsidR="00187016" w:rsidRPr="00036912">
        <w:rPr>
          <w:rFonts w:ascii="仿宋_GB2312" w:eastAsia="仿宋_GB2312" w:hAnsi="宋体" w:hint="eastAsia"/>
          <w:b/>
          <w:sz w:val="32"/>
          <w:szCs w:val="32"/>
        </w:rPr>
        <w:t>竞选</w:t>
      </w:r>
      <w:r w:rsidR="00011B1C" w:rsidRPr="00036912">
        <w:rPr>
          <w:rFonts w:ascii="仿宋_GB2312" w:eastAsia="仿宋_GB2312" w:hAnsi="宋体" w:cs="Batang" w:hint="eastAsia"/>
          <w:b/>
          <w:sz w:val="32"/>
          <w:szCs w:val="32"/>
        </w:rPr>
        <w:t>文件的提交</w:t>
      </w:r>
    </w:p>
    <w:p w:rsidR="00011B1C" w:rsidRPr="00036912" w:rsidRDefault="00647083" w:rsidP="004D3330">
      <w:pPr>
        <w:adjustRightInd w:val="0"/>
        <w:snapToGrid w:val="0"/>
        <w:spacing w:line="520" w:lineRule="exact"/>
        <w:ind w:firstLine="709"/>
        <w:rPr>
          <w:rFonts w:ascii="仿宋_GB2312" w:eastAsia="仿宋_GB2312" w:hAnsi="宋体"/>
          <w:sz w:val="32"/>
          <w:szCs w:val="32"/>
        </w:rPr>
      </w:pPr>
      <w:r w:rsidRPr="00036912">
        <w:rPr>
          <w:rFonts w:ascii="仿宋_GB2312" w:eastAsia="仿宋_GB2312" w:hAnsi="宋体" w:hint="eastAsia"/>
          <w:sz w:val="32"/>
          <w:szCs w:val="32"/>
        </w:rPr>
        <w:t>㈠、</w:t>
      </w:r>
      <w:r w:rsidR="00187016" w:rsidRPr="00036912">
        <w:rPr>
          <w:rFonts w:ascii="仿宋_GB2312" w:eastAsia="仿宋_GB2312" w:hAnsi="宋体" w:hint="eastAsia"/>
          <w:sz w:val="32"/>
          <w:szCs w:val="32"/>
        </w:rPr>
        <w:t>竞选</w:t>
      </w:r>
      <w:r w:rsidR="00011B1C" w:rsidRPr="00036912">
        <w:rPr>
          <w:rFonts w:ascii="仿宋_GB2312" w:eastAsia="仿宋_GB2312" w:hAnsi="宋体" w:cs="Batang" w:hint="eastAsia"/>
          <w:sz w:val="32"/>
          <w:szCs w:val="32"/>
        </w:rPr>
        <w:t>人需提交</w:t>
      </w:r>
      <w:r w:rsidR="00011B1C" w:rsidRPr="00036912">
        <w:rPr>
          <w:rFonts w:ascii="仿宋_GB2312" w:eastAsia="仿宋_GB2312" w:hAnsi="宋体" w:hint="eastAsia"/>
          <w:sz w:val="32"/>
          <w:szCs w:val="32"/>
        </w:rPr>
        <w:t>2</w:t>
      </w:r>
      <w:r w:rsidR="00011B1C" w:rsidRPr="00036912">
        <w:rPr>
          <w:rFonts w:ascii="仿宋_GB2312" w:eastAsia="仿宋_GB2312" w:hAnsi="宋体" w:cs="宋体" w:hint="eastAsia"/>
          <w:sz w:val="32"/>
          <w:szCs w:val="32"/>
        </w:rPr>
        <w:t>份</w:t>
      </w:r>
      <w:r w:rsidR="00011B1C" w:rsidRPr="00036912">
        <w:rPr>
          <w:rFonts w:ascii="仿宋_GB2312" w:eastAsia="仿宋_GB2312" w:hAnsi="宋体" w:hint="eastAsia"/>
          <w:sz w:val="32"/>
          <w:szCs w:val="32"/>
        </w:rPr>
        <w:t>A4</w:t>
      </w:r>
      <w:r w:rsidR="00011B1C" w:rsidRPr="00036912">
        <w:rPr>
          <w:rFonts w:ascii="仿宋_GB2312" w:eastAsia="仿宋_GB2312" w:hAnsi="宋体" w:cs="宋体" w:hint="eastAsia"/>
          <w:sz w:val="32"/>
          <w:szCs w:val="32"/>
        </w:rPr>
        <w:t>纸质</w:t>
      </w:r>
      <w:r w:rsidR="001E72FB" w:rsidRPr="00036912">
        <w:rPr>
          <w:rFonts w:ascii="仿宋_GB2312" w:eastAsia="仿宋_GB2312" w:hAnsi="宋体" w:cs="Batang" w:hint="eastAsia"/>
          <w:sz w:val="32"/>
          <w:szCs w:val="32"/>
        </w:rPr>
        <w:t>竞选</w:t>
      </w:r>
      <w:r w:rsidR="00011B1C" w:rsidRPr="00036912">
        <w:rPr>
          <w:rFonts w:ascii="仿宋_GB2312" w:eastAsia="仿宋_GB2312" w:hAnsi="宋体" w:cs="Batang" w:hint="eastAsia"/>
          <w:sz w:val="32"/>
          <w:szCs w:val="32"/>
        </w:rPr>
        <w:t>文件，正</w:t>
      </w:r>
      <w:r w:rsidR="00CB2B98" w:rsidRPr="00036912">
        <w:rPr>
          <w:rFonts w:ascii="仿宋_GB2312" w:eastAsia="仿宋_GB2312" w:hAnsi="宋体" w:cs="Batang" w:hint="eastAsia"/>
          <w:sz w:val="32"/>
          <w:szCs w:val="32"/>
        </w:rPr>
        <w:t>、</w:t>
      </w:r>
      <w:r w:rsidR="00011B1C" w:rsidRPr="00036912">
        <w:rPr>
          <w:rFonts w:ascii="仿宋_GB2312" w:eastAsia="仿宋_GB2312" w:hAnsi="宋体" w:cs="Batang" w:hint="eastAsia"/>
          <w:sz w:val="32"/>
          <w:szCs w:val="32"/>
        </w:rPr>
        <w:t>副本各</w:t>
      </w:r>
      <w:r w:rsidR="00011B1C" w:rsidRPr="00036912">
        <w:rPr>
          <w:rFonts w:ascii="仿宋_GB2312" w:eastAsia="仿宋_GB2312" w:hAnsi="宋体" w:hint="eastAsia"/>
          <w:sz w:val="32"/>
          <w:szCs w:val="32"/>
        </w:rPr>
        <w:t>1</w:t>
      </w:r>
      <w:r w:rsidR="00011B1C" w:rsidRPr="00036912">
        <w:rPr>
          <w:rFonts w:ascii="仿宋_GB2312" w:eastAsia="仿宋_GB2312" w:hAnsi="宋体" w:cs="宋体" w:hint="eastAsia"/>
          <w:sz w:val="32"/>
          <w:szCs w:val="32"/>
        </w:rPr>
        <w:t>份</w:t>
      </w:r>
      <w:r w:rsidR="00011B1C" w:rsidRPr="00036912">
        <w:rPr>
          <w:rFonts w:ascii="仿宋_GB2312" w:eastAsia="仿宋_GB2312" w:hAnsi="宋体" w:cs="Batang" w:hint="eastAsia"/>
          <w:sz w:val="32"/>
          <w:szCs w:val="32"/>
        </w:rPr>
        <w:t>。</w:t>
      </w:r>
    </w:p>
    <w:p w:rsidR="00011B1C" w:rsidRPr="00036912" w:rsidRDefault="00647083" w:rsidP="004D3330">
      <w:pPr>
        <w:adjustRightInd w:val="0"/>
        <w:snapToGrid w:val="0"/>
        <w:spacing w:line="520" w:lineRule="exact"/>
        <w:ind w:firstLine="709"/>
        <w:rPr>
          <w:rFonts w:ascii="仿宋_GB2312" w:eastAsia="仿宋_GB2312" w:hAnsi="宋体"/>
          <w:sz w:val="32"/>
          <w:szCs w:val="32"/>
        </w:rPr>
      </w:pPr>
      <w:r w:rsidRPr="00036912">
        <w:rPr>
          <w:rFonts w:ascii="仿宋_GB2312" w:eastAsia="仿宋_GB2312" w:hAnsi="宋体" w:hint="eastAsia"/>
          <w:sz w:val="32"/>
          <w:szCs w:val="32"/>
        </w:rPr>
        <w:t>㈡、</w:t>
      </w:r>
      <w:r w:rsidR="00187016" w:rsidRPr="00036912">
        <w:rPr>
          <w:rFonts w:ascii="仿宋_GB2312" w:eastAsia="仿宋_GB2312" w:hAnsi="宋体" w:hint="eastAsia"/>
          <w:sz w:val="32"/>
          <w:szCs w:val="32"/>
        </w:rPr>
        <w:t>竞选</w:t>
      </w:r>
      <w:r w:rsidR="00011B1C" w:rsidRPr="00036912">
        <w:rPr>
          <w:rFonts w:ascii="仿宋_GB2312" w:eastAsia="仿宋_GB2312" w:hAnsi="宋体" w:cs="Batang" w:hint="eastAsia"/>
          <w:sz w:val="32"/>
          <w:szCs w:val="32"/>
        </w:rPr>
        <w:t>文件</w:t>
      </w:r>
      <w:r w:rsidR="00011B1C" w:rsidRPr="00036912">
        <w:rPr>
          <w:rFonts w:ascii="仿宋_GB2312" w:eastAsia="仿宋_GB2312" w:hAnsi="宋体" w:cs="宋体" w:hint="eastAsia"/>
          <w:sz w:val="32"/>
          <w:szCs w:val="32"/>
        </w:rPr>
        <w:t>应填写</w:t>
      </w:r>
      <w:r w:rsidR="00187016" w:rsidRPr="00036912">
        <w:rPr>
          <w:rFonts w:ascii="仿宋_GB2312" w:eastAsia="仿宋_GB2312" w:hAnsi="宋体" w:cs="Batang" w:hint="eastAsia"/>
          <w:sz w:val="32"/>
          <w:szCs w:val="32"/>
        </w:rPr>
        <w:t>竞选</w:t>
      </w:r>
      <w:r w:rsidR="00011B1C" w:rsidRPr="00036912">
        <w:rPr>
          <w:rFonts w:ascii="仿宋_GB2312" w:eastAsia="仿宋_GB2312" w:hAnsi="宋体" w:cs="Batang" w:hint="eastAsia"/>
          <w:sz w:val="32"/>
          <w:szCs w:val="32"/>
        </w:rPr>
        <w:t>人全</w:t>
      </w:r>
      <w:r w:rsidR="00011B1C" w:rsidRPr="00036912">
        <w:rPr>
          <w:rFonts w:ascii="仿宋_GB2312" w:eastAsia="仿宋_GB2312" w:hAnsi="宋体" w:cs="宋体" w:hint="eastAsia"/>
          <w:sz w:val="32"/>
          <w:szCs w:val="32"/>
        </w:rPr>
        <w:t>称</w:t>
      </w:r>
      <w:r w:rsidR="00011B1C" w:rsidRPr="00036912">
        <w:rPr>
          <w:rFonts w:ascii="仿宋_GB2312" w:eastAsia="仿宋_GB2312" w:hAnsi="宋体" w:cs="Batang" w:hint="eastAsia"/>
          <w:sz w:val="32"/>
          <w:szCs w:val="32"/>
        </w:rPr>
        <w:t>，</w:t>
      </w:r>
      <w:r w:rsidRPr="00036912">
        <w:rPr>
          <w:rFonts w:ascii="仿宋_GB2312" w:eastAsia="仿宋_GB2312" w:hAnsi="宋体" w:cs="Batang" w:hint="eastAsia"/>
          <w:sz w:val="32"/>
          <w:szCs w:val="32"/>
        </w:rPr>
        <w:t>按</w:t>
      </w:r>
      <w:r w:rsidR="00011B1C" w:rsidRPr="00036912">
        <w:rPr>
          <w:rFonts w:ascii="仿宋_GB2312" w:eastAsia="仿宋_GB2312" w:hAnsi="宋体" w:cs="宋体" w:hint="eastAsia"/>
          <w:sz w:val="32"/>
          <w:szCs w:val="32"/>
        </w:rPr>
        <w:t>规</w:t>
      </w:r>
      <w:r w:rsidR="00011B1C" w:rsidRPr="00036912">
        <w:rPr>
          <w:rFonts w:ascii="仿宋_GB2312" w:eastAsia="仿宋_GB2312" w:hAnsi="宋体" w:cs="Batang" w:hint="eastAsia"/>
          <w:sz w:val="32"/>
          <w:szCs w:val="32"/>
        </w:rPr>
        <w:t>定盖章的地方</w:t>
      </w:r>
      <w:r w:rsidR="00011B1C" w:rsidRPr="00036912">
        <w:rPr>
          <w:rFonts w:ascii="仿宋_GB2312" w:eastAsia="仿宋_GB2312" w:hAnsi="宋体" w:cs="宋体" w:hint="eastAsia"/>
          <w:sz w:val="32"/>
          <w:szCs w:val="32"/>
        </w:rPr>
        <w:t>应</w:t>
      </w:r>
      <w:r w:rsidR="00011B1C" w:rsidRPr="00036912">
        <w:rPr>
          <w:rFonts w:ascii="仿宋_GB2312" w:eastAsia="仿宋_GB2312" w:hAnsi="宋体" w:cs="Batang" w:hint="eastAsia"/>
          <w:sz w:val="32"/>
          <w:szCs w:val="32"/>
        </w:rPr>
        <w:t>加盖公</w:t>
      </w:r>
      <w:r w:rsidR="00011B1C" w:rsidRPr="00036912">
        <w:rPr>
          <w:rFonts w:ascii="仿宋_GB2312" w:eastAsia="仿宋_GB2312" w:hAnsi="宋体" w:hint="eastAsia"/>
          <w:sz w:val="32"/>
          <w:szCs w:val="32"/>
        </w:rPr>
        <w:t>章，</w:t>
      </w:r>
      <w:r w:rsidR="00011B1C" w:rsidRPr="00036912">
        <w:rPr>
          <w:rFonts w:ascii="仿宋_GB2312" w:eastAsia="仿宋_GB2312" w:hAnsi="宋体" w:cs="宋体" w:hint="eastAsia"/>
          <w:sz w:val="32"/>
          <w:szCs w:val="32"/>
        </w:rPr>
        <w:t>并应</w:t>
      </w:r>
      <w:r w:rsidR="00011B1C" w:rsidRPr="00036912">
        <w:rPr>
          <w:rFonts w:ascii="仿宋_GB2312" w:eastAsia="仿宋_GB2312" w:hAnsi="宋体" w:cs="Batang" w:hint="eastAsia"/>
          <w:sz w:val="32"/>
          <w:szCs w:val="32"/>
        </w:rPr>
        <w:t>由</w:t>
      </w:r>
      <w:r w:rsidR="00187016" w:rsidRPr="00036912">
        <w:rPr>
          <w:rFonts w:ascii="仿宋_GB2312" w:eastAsia="仿宋_GB2312" w:hAnsi="宋体" w:cs="Batang" w:hint="eastAsia"/>
          <w:sz w:val="32"/>
          <w:szCs w:val="32"/>
        </w:rPr>
        <w:t>竞选</w:t>
      </w:r>
      <w:r w:rsidR="00011B1C" w:rsidRPr="00036912">
        <w:rPr>
          <w:rFonts w:ascii="仿宋_GB2312" w:eastAsia="仿宋_GB2312" w:hAnsi="宋体" w:cs="Batang" w:hint="eastAsia"/>
          <w:sz w:val="32"/>
          <w:szCs w:val="32"/>
        </w:rPr>
        <w:t>人</w:t>
      </w:r>
      <w:r w:rsidR="00011B1C" w:rsidRPr="00036912">
        <w:rPr>
          <w:rFonts w:ascii="仿宋_GB2312" w:eastAsia="仿宋_GB2312" w:hAnsi="宋体" w:hint="eastAsia"/>
          <w:sz w:val="32"/>
          <w:szCs w:val="32"/>
        </w:rPr>
        <w:t>法定代表人或</w:t>
      </w:r>
      <w:r w:rsidRPr="00036912">
        <w:rPr>
          <w:rFonts w:ascii="仿宋_GB2312" w:eastAsia="仿宋_GB2312" w:hAnsi="宋体" w:hint="eastAsia"/>
          <w:sz w:val="32"/>
          <w:szCs w:val="32"/>
        </w:rPr>
        <w:t>由</w:t>
      </w:r>
      <w:r w:rsidR="00011B1C" w:rsidRPr="00036912">
        <w:rPr>
          <w:rFonts w:ascii="仿宋_GB2312" w:eastAsia="仿宋_GB2312" w:hAnsi="宋体" w:hint="eastAsia"/>
          <w:sz w:val="32"/>
          <w:szCs w:val="32"/>
        </w:rPr>
        <w:t>其</w:t>
      </w:r>
      <w:r w:rsidR="00011B1C" w:rsidRPr="00036912">
        <w:rPr>
          <w:rFonts w:ascii="仿宋_GB2312" w:eastAsia="仿宋_GB2312" w:hAnsi="宋体" w:cs="宋体" w:hint="eastAsia"/>
          <w:sz w:val="32"/>
          <w:szCs w:val="32"/>
        </w:rPr>
        <w:t>书</w:t>
      </w:r>
      <w:r w:rsidR="00011B1C" w:rsidRPr="00036912">
        <w:rPr>
          <w:rFonts w:ascii="仿宋_GB2312" w:eastAsia="仿宋_GB2312" w:hAnsi="宋体" w:cs="Batang" w:hint="eastAsia"/>
          <w:sz w:val="32"/>
          <w:szCs w:val="32"/>
        </w:rPr>
        <w:t>面特</w:t>
      </w:r>
      <w:r w:rsidR="00011B1C" w:rsidRPr="00036912">
        <w:rPr>
          <w:rFonts w:ascii="仿宋_GB2312" w:eastAsia="仿宋_GB2312" w:hAnsi="宋体" w:cs="宋体" w:hint="eastAsia"/>
          <w:sz w:val="32"/>
          <w:szCs w:val="32"/>
        </w:rPr>
        <w:t>别</w:t>
      </w:r>
      <w:r w:rsidR="00011B1C" w:rsidRPr="00036912">
        <w:rPr>
          <w:rFonts w:ascii="仿宋_GB2312" w:eastAsia="仿宋_GB2312" w:hAnsi="宋体" w:hint="eastAsia"/>
          <w:sz w:val="32"/>
          <w:szCs w:val="32"/>
        </w:rPr>
        <w:t>授</w:t>
      </w:r>
      <w:r w:rsidR="00011B1C" w:rsidRPr="00036912">
        <w:rPr>
          <w:rFonts w:ascii="仿宋_GB2312" w:eastAsia="仿宋_GB2312" w:hAnsi="宋体" w:cs="宋体" w:hint="eastAsia"/>
          <w:sz w:val="32"/>
          <w:szCs w:val="32"/>
        </w:rPr>
        <w:t>权</w:t>
      </w:r>
      <w:r w:rsidR="00011B1C" w:rsidRPr="00036912">
        <w:rPr>
          <w:rFonts w:ascii="仿宋_GB2312" w:eastAsia="仿宋_GB2312" w:hAnsi="宋体" w:cs="Batang" w:hint="eastAsia"/>
          <w:sz w:val="32"/>
          <w:szCs w:val="32"/>
        </w:rPr>
        <w:t>代表</w:t>
      </w:r>
      <w:r w:rsidR="00011B1C" w:rsidRPr="00036912">
        <w:rPr>
          <w:rFonts w:ascii="仿宋_GB2312" w:eastAsia="仿宋_GB2312" w:hAnsi="宋体" w:cs="宋体" w:hint="eastAsia"/>
          <w:sz w:val="32"/>
          <w:szCs w:val="32"/>
        </w:rPr>
        <w:t>签</w:t>
      </w:r>
      <w:r w:rsidR="00011B1C" w:rsidRPr="00036912">
        <w:rPr>
          <w:rFonts w:ascii="仿宋_GB2312" w:eastAsia="仿宋_GB2312" w:hAnsi="宋体" w:cs="Batang" w:hint="eastAsia"/>
          <w:sz w:val="32"/>
          <w:szCs w:val="32"/>
        </w:rPr>
        <w:t>字。授</w:t>
      </w:r>
      <w:r w:rsidR="00011B1C" w:rsidRPr="00036912">
        <w:rPr>
          <w:rFonts w:ascii="仿宋_GB2312" w:eastAsia="仿宋_GB2312" w:hAnsi="宋体" w:cs="宋体" w:hint="eastAsia"/>
          <w:sz w:val="32"/>
          <w:szCs w:val="32"/>
        </w:rPr>
        <w:t>权</w:t>
      </w:r>
      <w:r w:rsidR="00011B1C" w:rsidRPr="00036912">
        <w:rPr>
          <w:rFonts w:ascii="仿宋_GB2312" w:eastAsia="仿宋_GB2312" w:hAnsi="宋体" w:cs="Batang" w:hint="eastAsia"/>
          <w:sz w:val="32"/>
          <w:szCs w:val="32"/>
        </w:rPr>
        <w:t>代表需</w:t>
      </w:r>
      <w:r w:rsidR="00011B1C" w:rsidRPr="00036912">
        <w:rPr>
          <w:rFonts w:ascii="仿宋_GB2312" w:eastAsia="仿宋_GB2312" w:hAnsi="宋体" w:cs="宋体" w:hint="eastAsia"/>
          <w:sz w:val="32"/>
          <w:szCs w:val="32"/>
        </w:rPr>
        <w:t>将</w:t>
      </w:r>
      <w:r w:rsidR="00011B1C" w:rsidRPr="00036912">
        <w:rPr>
          <w:rFonts w:ascii="仿宋_GB2312" w:eastAsia="仿宋_GB2312" w:hAnsi="宋体" w:cs="Batang" w:hint="eastAsia"/>
          <w:sz w:val="32"/>
          <w:szCs w:val="32"/>
        </w:rPr>
        <w:t>“授</w:t>
      </w:r>
      <w:r w:rsidR="00011B1C" w:rsidRPr="00036912">
        <w:rPr>
          <w:rFonts w:ascii="仿宋_GB2312" w:eastAsia="仿宋_GB2312" w:hAnsi="宋体" w:cs="宋体" w:hint="eastAsia"/>
          <w:sz w:val="32"/>
          <w:szCs w:val="32"/>
        </w:rPr>
        <w:t>权</w:t>
      </w:r>
      <w:r w:rsidR="00011B1C" w:rsidRPr="00036912">
        <w:rPr>
          <w:rFonts w:ascii="仿宋_GB2312" w:eastAsia="仿宋_GB2312" w:hAnsi="宋体" w:hint="eastAsia"/>
          <w:sz w:val="32"/>
          <w:szCs w:val="32"/>
        </w:rPr>
        <w:t>委托</w:t>
      </w:r>
      <w:r w:rsidR="00011B1C" w:rsidRPr="00036912">
        <w:rPr>
          <w:rFonts w:ascii="仿宋_GB2312" w:eastAsia="仿宋_GB2312" w:hAnsi="宋体" w:cs="宋体" w:hint="eastAsia"/>
          <w:sz w:val="32"/>
          <w:szCs w:val="32"/>
        </w:rPr>
        <w:t>书</w:t>
      </w:r>
      <w:r w:rsidR="00011B1C" w:rsidRPr="00036912">
        <w:rPr>
          <w:rFonts w:ascii="仿宋_GB2312" w:eastAsia="仿宋_GB2312" w:hAnsi="宋体" w:cs="Batang" w:hint="eastAsia"/>
          <w:sz w:val="32"/>
          <w:szCs w:val="32"/>
        </w:rPr>
        <w:t>”附在</w:t>
      </w:r>
      <w:r w:rsidR="00187016" w:rsidRPr="00036912">
        <w:rPr>
          <w:rFonts w:ascii="仿宋_GB2312" w:eastAsia="仿宋_GB2312" w:hAnsi="宋体" w:cs="Batang" w:hint="eastAsia"/>
          <w:sz w:val="32"/>
          <w:szCs w:val="32"/>
        </w:rPr>
        <w:t>竞选</w:t>
      </w:r>
      <w:r w:rsidR="00011B1C" w:rsidRPr="00036912">
        <w:rPr>
          <w:rFonts w:ascii="仿宋_GB2312" w:eastAsia="仿宋_GB2312" w:hAnsi="宋体" w:cs="Batang" w:hint="eastAsia"/>
          <w:sz w:val="32"/>
          <w:szCs w:val="32"/>
        </w:rPr>
        <w:t>文件中。</w:t>
      </w:r>
    </w:p>
    <w:p w:rsidR="00011B1C" w:rsidRPr="00036912" w:rsidRDefault="00647083" w:rsidP="00536A5C">
      <w:pPr>
        <w:adjustRightInd w:val="0"/>
        <w:snapToGrid w:val="0"/>
        <w:spacing w:line="520" w:lineRule="exact"/>
        <w:ind w:firstLine="730"/>
        <w:rPr>
          <w:rFonts w:ascii="仿宋_GB2312" w:eastAsia="仿宋_GB2312" w:hAnsi="宋体"/>
          <w:sz w:val="32"/>
          <w:szCs w:val="32"/>
        </w:rPr>
      </w:pPr>
      <w:r w:rsidRPr="00036912">
        <w:rPr>
          <w:rFonts w:ascii="仿宋_GB2312" w:eastAsia="仿宋_GB2312" w:hAnsi="宋体" w:hint="eastAsia"/>
          <w:sz w:val="32"/>
          <w:szCs w:val="32"/>
        </w:rPr>
        <w:t>㈢、</w:t>
      </w:r>
      <w:r w:rsidR="00011B1C" w:rsidRPr="00036912">
        <w:rPr>
          <w:rFonts w:ascii="仿宋_GB2312" w:eastAsia="仿宋_GB2312" w:hAnsi="宋体" w:cs="宋体" w:hint="eastAsia"/>
          <w:sz w:val="32"/>
          <w:szCs w:val="32"/>
        </w:rPr>
        <w:t>纸质</w:t>
      </w:r>
      <w:r w:rsidR="00187016" w:rsidRPr="00036912">
        <w:rPr>
          <w:rFonts w:ascii="仿宋_GB2312" w:eastAsia="仿宋_GB2312" w:hAnsi="宋体" w:cs="Batang" w:hint="eastAsia"/>
          <w:sz w:val="32"/>
          <w:szCs w:val="32"/>
        </w:rPr>
        <w:t>竞选</w:t>
      </w:r>
      <w:r w:rsidR="00011B1C" w:rsidRPr="00036912">
        <w:rPr>
          <w:rFonts w:ascii="仿宋_GB2312" w:eastAsia="仿宋_GB2312" w:hAnsi="宋体" w:cs="Batang" w:hint="eastAsia"/>
          <w:sz w:val="32"/>
          <w:szCs w:val="32"/>
        </w:rPr>
        <w:t>文件</w:t>
      </w:r>
      <w:r w:rsidR="00E769D7" w:rsidRPr="00036912">
        <w:rPr>
          <w:rFonts w:ascii="仿宋_GB2312" w:eastAsia="仿宋_GB2312" w:hAnsi="宋体" w:cs="Batang" w:hint="eastAsia"/>
          <w:sz w:val="32"/>
          <w:szCs w:val="32"/>
        </w:rPr>
        <w:t>请</w:t>
      </w:r>
      <w:r w:rsidRPr="00036912">
        <w:rPr>
          <w:rFonts w:ascii="仿宋_GB2312" w:eastAsia="仿宋_GB2312" w:hAnsi="宋体" w:cs="Batang" w:hint="eastAsia"/>
          <w:sz w:val="32"/>
          <w:szCs w:val="32"/>
        </w:rPr>
        <w:t>采</w:t>
      </w:r>
      <w:r w:rsidR="00011B1C" w:rsidRPr="00036912">
        <w:rPr>
          <w:rFonts w:ascii="仿宋_GB2312" w:eastAsia="仿宋_GB2312" w:hAnsi="宋体" w:cs="Batang" w:hint="eastAsia"/>
          <w:sz w:val="32"/>
          <w:szCs w:val="32"/>
        </w:rPr>
        <w:t>用</w:t>
      </w:r>
      <w:r w:rsidRPr="00036912">
        <w:rPr>
          <w:rFonts w:ascii="仿宋_GB2312" w:eastAsia="仿宋_GB2312" w:hAnsi="宋体" w:cs="Batang" w:hint="eastAsia"/>
          <w:sz w:val="32"/>
          <w:szCs w:val="32"/>
        </w:rPr>
        <w:t>不透明档案袋</w:t>
      </w:r>
      <w:r w:rsidR="00E769D7" w:rsidRPr="00036912">
        <w:rPr>
          <w:rFonts w:ascii="仿宋_GB2312" w:eastAsia="仿宋_GB2312" w:hAnsi="宋体" w:cs="Batang" w:hint="eastAsia"/>
          <w:sz w:val="32"/>
          <w:szCs w:val="32"/>
        </w:rPr>
        <w:t>或专用资料袋</w:t>
      </w:r>
      <w:r w:rsidRPr="00036912">
        <w:rPr>
          <w:rFonts w:ascii="仿宋_GB2312" w:eastAsia="仿宋_GB2312" w:hAnsi="宋体" w:cs="Batang" w:hint="eastAsia"/>
          <w:sz w:val="32"/>
          <w:szCs w:val="32"/>
        </w:rPr>
        <w:t>贴封条</w:t>
      </w:r>
      <w:r w:rsidR="00011B1C" w:rsidRPr="00036912">
        <w:rPr>
          <w:rFonts w:ascii="仿宋_GB2312" w:eastAsia="仿宋_GB2312" w:hAnsi="宋体" w:cs="Batang" w:hint="eastAsia"/>
          <w:sz w:val="32"/>
          <w:szCs w:val="32"/>
        </w:rPr>
        <w:t>密封，封</w:t>
      </w:r>
      <w:r w:rsidRPr="00036912">
        <w:rPr>
          <w:rFonts w:ascii="仿宋_GB2312" w:eastAsia="仿宋_GB2312" w:hAnsi="宋体" w:cs="Batang" w:hint="eastAsia"/>
          <w:sz w:val="32"/>
          <w:szCs w:val="32"/>
        </w:rPr>
        <w:t>条</w:t>
      </w:r>
      <w:r w:rsidR="00011B1C" w:rsidRPr="00036912">
        <w:rPr>
          <w:rFonts w:ascii="仿宋_GB2312" w:eastAsia="仿宋_GB2312" w:hAnsi="宋体" w:cs="宋体" w:hint="eastAsia"/>
          <w:sz w:val="32"/>
          <w:szCs w:val="32"/>
        </w:rPr>
        <w:t>须</w:t>
      </w:r>
      <w:r w:rsidR="00011B1C" w:rsidRPr="00036912">
        <w:rPr>
          <w:rFonts w:ascii="仿宋_GB2312" w:eastAsia="仿宋_GB2312" w:hAnsi="宋体" w:cs="Batang" w:hint="eastAsia"/>
          <w:sz w:val="32"/>
          <w:szCs w:val="32"/>
        </w:rPr>
        <w:t>加盖</w:t>
      </w:r>
      <w:r w:rsidR="00187016" w:rsidRPr="00036912">
        <w:rPr>
          <w:rFonts w:ascii="仿宋_GB2312" w:eastAsia="仿宋_GB2312" w:hAnsi="宋体" w:cs="Batang" w:hint="eastAsia"/>
          <w:sz w:val="32"/>
          <w:szCs w:val="32"/>
        </w:rPr>
        <w:t>竞选</w:t>
      </w:r>
      <w:r w:rsidR="00011B1C" w:rsidRPr="00036912">
        <w:rPr>
          <w:rFonts w:ascii="仿宋_GB2312" w:eastAsia="仿宋_GB2312" w:hAnsi="宋体" w:cs="Batang" w:hint="eastAsia"/>
          <w:sz w:val="32"/>
          <w:szCs w:val="32"/>
        </w:rPr>
        <w:t>人公章</w:t>
      </w:r>
      <w:r w:rsidR="003449FA" w:rsidRPr="00036912">
        <w:rPr>
          <w:rFonts w:ascii="仿宋_GB2312" w:eastAsia="仿宋_GB2312" w:hAnsi="宋体" w:cs="Batang" w:hint="eastAsia"/>
          <w:sz w:val="32"/>
          <w:szCs w:val="32"/>
        </w:rPr>
        <w:t>（封条须盖</w:t>
      </w:r>
      <w:r w:rsidR="00422D64" w:rsidRPr="00036912">
        <w:rPr>
          <w:rFonts w:ascii="仿宋_GB2312" w:eastAsia="仿宋_GB2312" w:hAnsi="宋体" w:cs="Batang" w:hint="eastAsia"/>
          <w:sz w:val="32"/>
          <w:szCs w:val="32"/>
        </w:rPr>
        <w:t>住</w:t>
      </w:r>
      <w:r w:rsidR="003449FA" w:rsidRPr="00036912">
        <w:rPr>
          <w:rFonts w:ascii="仿宋_GB2312" w:eastAsia="仿宋_GB2312" w:hAnsi="宋体" w:cs="Batang" w:hint="eastAsia"/>
          <w:sz w:val="32"/>
          <w:szCs w:val="32"/>
        </w:rPr>
        <w:t>套线，档案袋无破损）</w:t>
      </w:r>
      <w:r w:rsidR="00011B1C" w:rsidRPr="00036912">
        <w:rPr>
          <w:rFonts w:ascii="仿宋_GB2312" w:eastAsia="仿宋_GB2312" w:hAnsi="宋体" w:hint="eastAsia"/>
          <w:sz w:val="32"/>
          <w:szCs w:val="32"/>
        </w:rPr>
        <w:t>。</w:t>
      </w:r>
    </w:p>
    <w:p w:rsidR="00011B1C" w:rsidRPr="00036912" w:rsidRDefault="00E769D7" w:rsidP="0091657D">
      <w:pPr>
        <w:rPr>
          <w:rFonts w:ascii="仿宋_GB2312" w:eastAsia="仿宋_GB2312" w:hAnsi="宋体"/>
          <w:b/>
          <w:sz w:val="32"/>
          <w:szCs w:val="32"/>
        </w:rPr>
      </w:pPr>
      <w:r w:rsidRPr="00036912">
        <w:rPr>
          <w:rFonts w:ascii="仿宋_GB2312" w:eastAsia="仿宋_GB2312" w:hAnsi="宋体" w:hint="eastAsia"/>
          <w:b/>
          <w:sz w:val="32"/>
          <w:szCs w:val="32"/>
        </w:rPr>
        <w:t>四</w:t>
      </w:r>
      <w:r w:rsidR="00011B1C" w:rsidRPr="00036912">
        <w:rPr>
          <w:rFonts w:ascii="仿宋_GB2312" w:eastAsia="仿宋_GB2312" w:hAnsi="宋体" w:hint="eastAsia"/>
          <w:b/>
          <w:sz w:val="32"/>
          <w:szCs w:val="32"/>
        </w:rPr>
        <w:t>、</w:t>
      </w:r>
      <w:r w:rsidR="00011B1C" w:rsidRPr="00036912">
        <w:rPr>
          <w:rFonts w:ascii="仿宋_GB2312" w:eastAsia="仿宋_GB2312" w:hAnsi="宋体" w:cs="宋体" w:hint="eastAsia"/>
          <w:b/>
          <w:sz w:val="32"/>
          <w:szCs w:val="32"/>
        </w:rPr>
        <w:t>评</w:t>
      </w:r>
      <w:r w:rsidR="00187016" w:rsidRPr="00036912">
        <w:rPr>
          <w:rFonts w:ascii="仿宋_GB2312" w:eastAsia="仿宋_GB2312" w:hAnsi="宋体" w:cs="宋体" w:hint="eastAsia"/>
          <w:b/>
          <w:sz w:val="32"/>
          <w:szCs w:val="32"/>
        </w:rPr>
        <w:t>比</w:t>
      </w:r>
      <w:r w:rsidR="00011B1C" w:rsidRPr="00036912">
        <w:rPr>
          <w:rFonts w:ascii="仿宋_GB2312" w:eastAsia="仿宋_GB2312" w:hAnsi="宋体" w:cs="Batang" w:hint="eastAsia"/>
          <w:b/>
          <w:sz w:val="32"/>
          <w:szCs w:val="32"/>
        </w:rPr>
        <w:t>机</w:t>
      </w:r>
      <w:r w:rsidR="00011B1C" w:rsidRPr="00036912">
        <w:rPr>
          <w:rFonts w:ascii="仿宋_GB2312" w:eastAsia="仿宋_GB2312" w:hAnsi="宋体" w:cs="宋体" w:hint="eastAsia"/>
          <w:b/>
          <w:sz w:val="32"/>
          <w:szCs w:val="32"/>
        </w:rPr>
        <w:t>构</w:t>
      </w:r>
    </w:p>
    <w:p w:rsidR="00011B1C" w:rsidRPr="00036912" w:rsidRDefault="00EA34DB" w:rsidP="00EA34DB">
      <w:pPr>
        <w:adjustRightInd w:val="0"/>
        <w:snapToGrid w:val="0"/>
        <w:spacing w:line="480" w:lineRule="exact"/>
        <w:ind w:firstLineChars="200" w:firstLine="640"/>
        <w:rPr>
          <w:rFonts w:ascii="仿宋_GB2312" w:eastAsia="仿宋_GB2312" w:hAnsi="宋体"/>
          <w:b/>
          <w:sz w:val="32"/>
          <w:szCs w:val="32"/>
        </w:rPr>
      </w:pPr>
      <w:r w:rsidRPr="00036912">
        <w:rPr>
          <w:rFonts w:ascii="仿宋_GB2312" w:eastAsia="仿宋_GB2312" w:hAnsi="宋体" w:hint="eastAsia"/>
          <w:sz w:val="32"/>
          <w:szCs w:val="32"/>
        </w:rPr>
        <w:t>采购人</w:t>
      </w:r>
      <w:r w:rsidRPr="00036912">
        <w:rPr>
          <w:rFonts w:ascii="仿宋_GB2312" w:eastAsia="仿宋_GB2312" w:hAnsi="宋体" w:cs="Batang" w:hint="eastAsia"/>
          <w:sz w:val="32"/>
          <w:szCs w:val="32"/>
        </w:rPr>
        <w:t>成立优选</w:t>
      </w:r>
      <w:r w:rsidRPr="00036912">
        <w:rPr>
          <w:rFonts w:ascii="仿宋_GB2312" w:eastAsia="仿宋_GB2312" w:hAnsi="宋体" w:cs="宋体" w:hint="eastAsia"/>
          <w:sz w:val="32"/>
          <w:szCs w:val="32"/>
        </w:rPr>
        <w:t>评比工作小组</w:t>
      </w:r>
      <w:r w:rsidRPr="00036912">
        <w:rPr>
          <w:rFonts w:ascii="仿宋_GB2312" w:eastAsia="仿宋_GB2312" w:hAnsi="宋体" w:cs="Batang" w:hint="eastAsia"/>
          <w:sz w:val="32"/>
          <w:szCs w:val="32"/>
        </w:rPr>
        <w:t>，由相</w:t>
      </w:r>
      <w:r w:rsidRPr="00036912">
        <w:rPr>
          <w:rFonts w:ascii="仿宋_GB2312" w:eastAsia="仿宋_GB2312" w:hAnsi="宋体" w:cs="宋体" w:hint="eastAsia"/>
          <w:sz w:val="32"/>
          <w:szCs w:val="32"/>
        </w:rPr>
        <w:t>关</w:t>
      </w:r>
      <w:r w:rsidRPr="00036912">
        <w:rPr>
          <w:rFonts w:ascii="仿宋_GB2312" w:eastAsia="仿宋_GB2312" w:hAnsi="宋体" w:cs="Batang" w:hint="eastAsia"/>
          <w:sz w:val="32"/>
          <w:szCs w:val="32"/>
        </w:rPr>
        <w:t>人</w:t>
      </w:r>
      <w:r w:rsidRPr="00036912">
        <w:rPr>
          <w:rFonts w:ascii="仿宋_GB2312" w:eastAsia="仿宋_GB2312" w:hAnsi="宋体" w:cs="宋体" w:hint="eastAsia"/>
          <w:sz w:val="32"/>
          <w:szCs w:val="32"/>
        </w:rPr>
        <w:t>员</w:t>
      </w:r>
      <w:r w:rsidRPr="00036912">
        <w:rPr>
          <w:rFonts w:ascii="仿宋_GB2312" w:eastAsia="仿宋_GB2312" w:hAnsi="宋体" w:hint="eastAsia"/>
          <w:sz w:val="32"/>
          <w:szCs w:val="32"/>
        </w:rPr>
        <w:t>和专家</w:t>
      </w:r>
      <w:r w:rsidRPr="00036912">
        <w:rPr>
          <w:rFonts w:ascii="仿宋_GB2312" w:eastAsia="仿宋_GB2312" w:hAnsi="宋体" w:cs="宋体" w:hint="eastAsia"/>
          <w:sz w:val="32"/>
          <w:szCs w:val="32"/>
        </w:rPr>
        <w:t>组</w:t>
      </w:r>
      <w:r w:rsidRPr="00036912">
        <w:rPr>
          <w:rFonts w:ascii="仿宋_GB2312" w:eastAsia="仿宋_GB2312" w:hAnsi="宋体" w:cs="Batang" w:hint="eastAsia"/>
          <w:sz w:val="32"/>
          <w:szCs w:val="32"/>
        </w:rPr>
        <w:t>成。</w:t>
      </w:r>
    </w:p>
    <w:p w:rsidR="00011B1C" w:rsidRPr="00036912" w:rsidRDefault="00E769D7" w:rsidP="0091657D">
      <w:pPr>
        <w:rPr>
          <w:rFonts w:ascii="仿宋_GB2312" w:eastAsia="仿宋_GB2312" w:hAnsi="宋体"/>
          <w:b/>
          <w:sz w:val="32"/>
          <w:szCs w:val="32"/>
        </w:rPr>
      </w:pPr>
      <w:r w:rsidRPr="00036912">
        <w:rPr>
          <w:rFonts w:ascii="仿宋_GB2312" w:eastAsia="仿宋_GB2312" w:hAnsi="宋体" w:hint="eastAsia"/>
          <w:b/>
          <w:sz w:val="32"/>
          <w:szCs w:val="32"/>
        </w:rPr>
        <w:lastRenderedPageBreak/>
        <w:t>五</w:t>
      </w:r>
      <w:r w:rsidR="00011B1C" w:rsidRPr="00036912">
        <w:rPr>
          <w:rFonts w:ascii="仿宋_GB2312" w:eastAsia="仿宋_GB2312" w:hAnsi="宋体" w:hint="eastAsia"/>
          <w:b/>
          <w:sz w:val="32"/>
          <w:szCs w:val="32"/>
        </w:rPr>
        <w:t>、</w:t>
      </w:r>
      <w:r w:rsidR="00011B1C" w:rsidRPr="00036912">
        <w:rPr>
          <w:rFonts w:ascii="仿宋_GB2312" w:eastAsia="仿宋_GB2312" w:hAnsi="宋体" w:cs="宋体" w:hint="eastAsia"/>
          <w:b/>
          <w:sz w:val="32"/>
          <w:szCs w:val="32"/>
        </w:rPr>
        <w:t>开</w:t>
      </w:r>
      <w:r w:rsidR="00187016" w:rsidRPr="00036912">
        <w:rPr>
          <w:rFonts w:ascii="仿宋_GB2312" w:eastAsia="仿宋_GB2312" w:hAnsi="宋体" w:cs="宋体" w:hint="eastAsia"/>
          <w:b/>
          <w:sz w:val="32"/>
          <w:szCs w:val="32"/>
        </w:rPr>
        <w:t>启竞选文件</w:t>
      </w:r>
    </w:p>
    <w:p w:rsidR="003449FA" w:rsidRPr="00036912" w:rsidRDefault="003449FA" w:rsidP="008A79E0">
      <w:pPr>
        <w:adjustRightInd w:val="0"/>
        <w:snapToGrid w:val="0"/>
        <w:spacing w:line="520" w:lineRule="exact"/>
        <w:ind w:firstLineChars="200" w:firstLine="640"/>
        <w:rPr>
          <w:rFonts w:ascii="仿宋_GB2312" w:eastAsia="仿宋_GB2312" w:hAnsi="宋体" w:cs="Batang"/>
          <w:sz w:val="32"/>
          <w:szCs w:val="32"/>
        </w:rPr>
      </w:pPr>
      <w:r w:rsidRPr="00036912">
        <w:rPr>
          <w:rFonts w:ascii="仿宋_GB2312" w:eastAsia="仿宋_GB2312" w:hAnsi="宋体" w:hint="eastAsia"/>
          <w:sz w:val="32"/>
          <w:szCs w:val="32"/>
        </w:rPr>
        <w:t>㈠、</w:t>
      </w:r>
      <w:r w:rsidR="003853F6" w:rsidRPr="00036912">
        <w:rPr>
          <w:rFonts w:ascii="仿宋_GB2312" w:eastAsia="仿宋_GB2312" w:hAnsi="宋体" w:cs="Batang" w:hint="eastAsia"/>
          <w:sz w:val="32"/>
          <w:szCs w:val="32"/>
        </w:rPr>
        <w:t>由采购</w:t>
      </w:r>
      <w:r w:rsidR="00187016" w:rsidRPr="00036912">
        <w:rPr>
          <w:rFonts w:ascii="仿宋_GB2312" w:eastAsia="仿宋_GB2312" w:hAnsi="宋体" w:cs="Batang" w:hint="eastAsia"/>
          <w:sz w:val="32"/>
          <w:szCs w:val="32"/>
        </w:rPr>
        <w:t>人主持开启竞选文件</w:t>
      </w:r>
      <w:r w:rsidR="00011B1C" w:rsidRPr="00036912">
        <w:rPr>
          <w:rFonts w:ascii="仿宋_GB2312" w:eastAsia="仿宋_GB2312" w:hAnsi="宋体" w:cs="Batang" w:hint="eastAsia"/>
          <w:sz w:val="32"/>
          <w:szCs w:val="32"/>
        </w:rPr>
        <w:t>，</w:t>
      </w:r>
      <w:r w:rsidR="00011B1C" w:rsidRPr="00036912">
        <w:rPr>
          <w:rFonts w:ascii="仿宋_GB2312" w:eastAsia="仿宋_GB2312" w:hAnsi="宋体" w:cs="宋体" w:hint="eastAsia"/>
          <w:sz w:val="32"/>
          <w:szCs w:val="32"/>
        </w:rPr>
        <w:t>评</w:t>
      </w:r>
      <w:r w:rsidR="00187016" w:rsidRPr="00036912">
        <w:rPr>
          <w:rFonts w:ascii="仿宋_GB2312" w:eastAsia="仿宋_GB2312" w:hAnsi="宋体" w:cs="宋体" w:hint="eastAsia"/>
          <w:sz w:val="32"/>
          <w:szCs w:val="32"/>
        </w:rPr>
        <w:t>比</w:t>
      </w:r>
      <w:r w:rsidR="00E769D7" w:rsidRPr="00036912">
        <w:rPr>
          <w:rFonts w:ascii="仿宋_GB2312" w:eastAsia="仿宋_GB2312" w:hAnsi="宋体" w:cs="宋体" w:hint="eastAsia"/>
          <w:sz w:val="32"/>
          <w:szCs w:val="32"/>
        </w:rPr>
        <w:t>小组</w:t>
      </w:r>
      <w:r w:rsidR="00011B1C" w:rsidRPr="00036912">
        <w:rPr>
          <w:rFonts w:ascii="仿宋_GB2312" w:eastAsia="仿宋_GB2312" w:hAnsi="宋体" w:cs="Batang" w:hint="eastAsia"/>
          <w:sz w:val="32"/>
          <w:szCs w:val="32"/>
        </w:rPr>
        <w:t>相</w:t>
      </w:r>
      <w:r w:rsidR="00011B1C" w:rsidRPr="00036912">
        <w:rPr>
          <w:rFonts w:ascii="仿宋_GB2312" w:eastAsia="仿宋_GB2312" w:hAnsi="宋体" w:cs="宋体" w:hint="eastAsia"/>
          <w:sz w:val="32"/>
          <w:szCs w:val="32"/>
        </w:rPr>
        <w:t>关</w:t>
      </w:r>
      <w:r w:rsidR="00011B1C" w:rsidRPr="00036912">
        <w:rPr>
          <w:rFonts w:ascii="仿宋_GB2312" w:eastAsia="仿宋_GB2312" w:hAnsi="宋体" w:cs="Batang" w:hint="eastAsia"/>
          <w:sz w:val="32"/>
          <w:szCs w:val="32"/>
        </w:rPr>
        <w:t>人</w:t>
      </w:r>
      <w:r w:rsidR="00011B1C" w:rsidRPr="00036912">
        <w:rPr>
          <w:rFonts w:ascii="仿宋_GB2312" w:eastAsia="仿宋_GB2312" w:hAnsi="宋体" w:cs="宋体" w:hint="eastAsia"/>
          <w:sz w:val="32"/>
          <w:szCs w:val="32"/>
        </w:rPr>
        <w:t>员参</w:t>
      </w:r>
      <w:r w:rsidR="00011B1C" w:rsidRPr="00036912">
        <w:rPr>
          <w:rFonts w:ascii="仿宋_GB2312" w:eastAsia="仿宋_GB2312" w:hAnsi="宋体" w:cs="Batang" w:hint="eastAsia"/>
          <w:sz w:val="32"/>
          <w:szCs w:val="32"/>
        </w:rPr>
        <w:t>加。</w:t>
      </w:r>
    </w:p>
    <w:p w:rsidR="00011B1C" w:rsidRPr="00036912" w:rsidRDefault="007561EA" w:rsidP="008A79E0">
      <w:pPr>
        <w:adjustRightInd w:val="0"/>
        <w:snapToGrid w:val="0"/>
        <w:spacing w:line="520" w:lineRule="exact"/>
        <w:ind w:firstLineChars="200" w:firstLine="640"/>
        <w:rPr>
          <w:rFonts w:ascii="仿宋_GB2312" w:eastAsia="仿宋_GB2312" w:hAnsi="宋体"/>
          <w:sz w:val="32"/>
          <w:szCs w:val="32"/>
        </w:rPr>
      </w:pPr>
      <w:r w:rsidRPr="00036912">
        <w:rPr>
          <w:rFonts w:ascii="仿宋_GB2312" w:eastAsia="仿宋_GB2312" w:hAnsi="宋体" w:cs="宋体" w:hint="eastAsia"/>
          <w:sz w:val="32"/>
          <w:szCs w:val="32"/>
        </w:rPr>
        <w:t>采购人自行组织</w:t>
      </w:r>
      <w:r w:rsidR="00187016" w:rsidRPr="00036912">
        <w:rPr>
          <w:rFonts w:ascii="仿宋_GB2312" w:eastAsia="仿宋_GB2312" w:hAnsi="宋体" w:cs="宋体" w:hint="eastAsia"/>
          <w:sz w:val="32"/>
          <w:szCs w:val="32"/>
        </w:rPr>
        <w:t>开启竞选文件</w:t>
      </w:r>
      <w:r w:rsidRPr="00036912">
        <w:rPr>
          <w:rFonts w:ascii="仿宋_GB2312" w:eastAsia="仿宋_GB2312" w:hAnsi="宋体" w:cs="宋体" w:hint="eastAsia"/>
          <w:sz w:val="32"/>
          <w:szCs w:val="32"/>
        </w:rPr>
        <w:t>、评</w:t>
      </w:r>
      <w:r w:rsidR="00187016" w:rsidRPr="00036912">
        <w:rPr>
          <w:rFonts w:ascii="仿宋_GB2312" w:eastAsia="仿宋_GB2312" w:hAnsi="宋体" w:cs="宋体" w:hint="eastAsia"/>
          <w:sz w:val="32"/>
          <w:szCs w:val="32"/>
        </w:rPr>
        <w:t>比</w:t>
      </w:r>
      <w:r w:rsidR="00CB03EC" w:rsidRPr="00036912">
        <w:rPr>
          <w:rFonts w:ascii="仿宋_GB2312" w:eastAsia="仿宋_GB2312" w:hAnsi="宋体" w:cs="宋体" w:hint="eastAsia"/>
          <w:sz w:val="32"/>
          <w:szCs w:val="32"/>
        </w:rPr>
        <w:t>工作</w:t>
      </w:r>
      <w:r w:rsidRPr="00036912">
        <w:rPr>
          <w:rFonts w:ascii="仿宋_GB2312" w:eastAsia="仿宋_GB2312" w:hAnsi="宋体" w:cs="宋体" w:hint="eastAsia"/>
          <w:sz w:val="32"/>
          <w:szCs w:val="32"/>
        </w:rPr>
        <w:t>，</w:t>
      </w:r>
      <w:r w:rsidR="00187016" w:rsidRPr="00036912">
        <w:rPr>
          <w:rFonts w:ascii="仿宋_GB2312" w:eastAsia="仿宋_GB2312" w:hAnsi="宋体" w:cs="宋体" w:hint="eastAsia"/>
          <w:sz w:val="32"/>
          <w:szCs w:val="32"/>
        </w:rPr>
        <w:t>竞选</w:t>
      </w:r>
      <w:r w:rsidRPr="00036912">
        <w:rPr>
          <w:rFonts w:ascii="仿宋_GB2312" w:eastAsia="仿宋_GB2312" w:hAnsi="宋体" w:cs="宋体" w:hint="eastAsia"/>
          <w:sz w:val="32"/>
          <w:szCs w:val="32"/>
        </w:rPr>
        <w:t>人不参加</w:t>
      </w:r>
      <w:r w:rsidR="00187016" w:rsidRPr="00036912">
        <w:rPr>
          <w:rFonts w:ascii="仿宋_GB2312" w:eastAsia="仿宋_GB2312" w:hAnsi="宋体" w:cs="宋体" w:hint="eastAsia"/>
          <w:sz w:val="32"/>
          <w:szCs w:val="32"/>
        </w:rPr>
        <w:t>现场评比</w:t>
      </w:r>
      <w:r w:rsidRPr="00036912">
        <w:rPr>
          <w:rFonts w:ascii="仿宋_GB2312" w:eastAsia="仿宋_GB2312" w:hAnsi="宋体" w:cs="宋体" w:hint="eastAsia"/>
          <w:sz w:val="32"/>
          <w:szCs w:val="32"/>
        </w:rPr>
        <w:t>会议。</w:t>
      </w:r>
      <w:r w:rsidR="003449FA" w:rsidRPr="00036912">
        <w:rPr>
          <w:rFonts w:ascii="仿宋_GB2312" w:eastAsia="仿宋_GB2312" w:hAnsi="宋体" w:cs="宋体" w:hint="eastAsia"/>
          <w:sz w:val="32"/>
          <w:szCs w:val="32"/>
        </w:rPr>
        <w:t>现场</w:t>
      </w:r>
      <w:r w:rsidR="00CB03EC" w:rsidRPr="00036912">
        <w:rPr>
          <w:rFonts w:ascii="仿宋_GB2312" w:eastAsia="仿宋_GB2312" w:hAnsi="宋体" w:cs="宋体" w:hint="eastAsia"/>
          <w:sz w:val="32"/>
          <w:szCs w:val="32"/>
        </w:rPr>
        <w:t>评比</w:t>
      </w:r>
      <w:r w:rsidR="00011B1C" w:rsidRPr="00036912">
        <w:rPr>
          <w:rFonts w:ascii="仿宋_GB2312" w:eastAsia="仿宋_GB2312" w:hAnsi="宋体" w:cs="宋体" w:hint="eastAsia"/>
          <w:sz w:val="32"/>
          <w:szCs w:val="32"/>
        </w:rPr>
        <w:t>时</w:t>
      </w:r>
      <w:r w:rsidR="00011B1C" w:rsidRPr="00036912">
        <w:rPr>
          <w:rFonts w:ascii="仿宋_GB2312" w:eastAsia="仿宋_GB2312" w:hAnsi="宋体" w:cs="Batang" w:hint="eastAsia"/>
          <w:sz w:val="32"/>
          <w:szCs w:val="32"/>
        </w:rPr>
        <w:t>，由</w:t>
      </w:r>
      <w:r w:rsidR="003853F6" w:rsidRPr="00036912">
        <w:rPr>
          <w:rFonts w:ascii="仿宋_GB2312" w:eastAsia="仿宋_GB2312" w:hAnsi="宋体" w:cs="Batang" w:hint="eastAsia"/>
          <w:sz w:val="32"/>
          <w:szCs w:val="32"/>
        </w:rPr>
        <w:t>采购</w:t>
      </w:r>
      <w:r w:rsidR="003449FA" w:rsidRPr="00036912">
        <w:rPr>
          <w:rFonts w:ascii="仿宋_GB2312" w:eastAsia="仿宋_GB2312" w:hAnsi="宋体" w:cs="Batang" w:hint="eastAsia"/>
          <w:sz w:val="32"/>
          <w:szCs w:val="32"/>
        </w:rPr>
        <w:t>人所指定的</w:t>
      </w:r>
      <w:r w:rsidR="003853F6" w:rsidRPr="00036912">
        <w:rPr>
          <w:rFonts w:ascii="仿宋_GB2312" w:eastAsia="仿宋_GB2312" w:hAnsi="宋体" w:cs="Batang" w:hint="eastAsia"/>
          <w:sz w:val="32"/>
          <w:szCs w:val="32"/>
        </w:rPr>
        <w:t>优选</w:t>
      </w:r>
      <w:r w:rsidR="00011B1C" w:rsidRPr="00036912">
        <w:rPr>
          <w:rFonts w:ascii="仿宋_GB2312" w:eastAsia="仿宋_GB2312" w:hAnsi="宋体" w:cs="Batang" w:hint="eastAsia"/>
          <w:sz w:val="32"/>
          <w:szCs w:val="32"/>
        </w:rPr>
        <w:t>工作人</w:t>
      </w:r>
      <w:r w:rsidR="00011B1C" w:rsidRPr="00036912">
        <w:rPr>
          <w:rFonts w:ascii="仿宋_GB2312" w:eastAsia="仿宋_GB2312" w:hAnsi="宋体" w:cs="宋体" w:hint="eastAsia"/>
          <w:sz w:val="32"/>
          <w:szCs w:val="32"/>
        </w:rPr>
        <w:t>员检查</w:t>
      </w:r>
      <w:r w:rsidR="00CB03EC" w:rsidRPr="00036912">
        <w:rPr>
          <w:rFonts w:ascii="仿宋_GB2312" w:eastAsia="仿宋_GB2312" w:hAnsi="宋体" w:cs="Batang" w:hint="eastAsia"/>
          <w:sz w:val="32"/>
          <w:szCs w:val="32"/>
        </w:rPr>
        <w:t>竞选</w:t>
      </w:r>
      <w:r w:rsidR="00E769D7" w:rsidRPr="00036912">
        <w:rPr>
          <w:rFonts w:ascii="仿宋_GB2312" w:eastAsia="仿宋_GB2312" w:hAnsi="宋体" w:cs="Batang" w:hint="eastAsia"/>
          <w:sz w:val="32"/>
          <w:szCs w:val="32"/>
        </w:rPr>
        <w:t>文件</w:t>
      </w:r>
      <w:r w:rsidR="00011B1C" w:rsidRPr="00036912">
        <w:rPr>
          <w:rFonts w:ascii="仿宋_GB2312" w:eastAsia="仿宋_GB2312" w:hAnsi="宋体" w:cs="Batang" w:hint="eastAsia"/>
          <w:sz w:val="32"/>
          <w:szCs w:val="32"/>
        </w:rPr>
        <w:t>密封情</w:t>
      </w:r>
      <w:r w:rsidR="00011B1C" w:rsidRPr="00036912">
        <w:rPr>
          <w:rFonts w:ascii="仿宋_GB2312" w:eastAsia="仿宋_GB2312" w:hAnsi="宋体" w:cs="宋体" w:hint="eastAsia"/>
          <w:sz w:val="32"/>
          <w:szCs w:val="32"/>
        </w:rPr>
        <w:t>况</w:t>
      </w:r>
      <w:r w:rsidR="00011B1C" w:rsidRPr="00036912">
        <w:rPr>
          <w:rFonts w:ascii="仿宋_GB2312" w:eastAsia="仿宋_GB2312" w:hAnsi="宋体" w:cs="Batang" w:hint="eastAsia"/>
          <w:sz w:val="32"/>
          <w:szCs w:val="32"/>
        </w:rPr>
        <w:t>，</w:t>
      </w:r>
      <w:r w:rsidR="00011B1C" w:rsidRPr="00036912">
        <w:rPr>
          <w:rFonts w:ascii="仿宋_GB2312" w:eastAsia="仿宋_GB2312" w:hAnsi="宋体" w:cs="宋体" w:hint="eastAsia"/>
          <w:sz w:val="32"/>
          <w:szCs w:val="32"/>
        </w:rPr>
        <w:t>经</w:t>
      </w:r>
      <w:r w:rsidR="00011B1C" w:rsidRPr="00036912">
        <w:rPr>
          <w:rFonts w:ascii="仿宋_GB2312" w:eastAsia="仿宋_GB2312" w:hAnsi="宋体" w:cs="Batang" w:hint="eastAsia"/>
          <w:sz w:val="32"/>
          <w:szCs w:val="32"/>
        </w:rPr>
        <w:t>确</w:t>
      </w:r>
      <w:r w:rsidR="00011B1C" w:rsidRPr="00036912">
        <w:rPr>
          <w:rFonts w:ascii="仿宋_GB2312" w:eastAsia="仿宋_GB2312" w:hAnsi="宋体" w:cs="宋体" w:hint="eastAsia"/>
          <w:sz w:val="32"/>
          <w:szCs w:val="32"/>
        </w:rPr>
        <w:t>认</w:t>
      </w:r>
      <w:r w:rsidR="00011B1C" w:rsidRPr="00036912">
        <w:rPr>
          <w:rFonts w:ascii="仿宋_GB2312" w:eastAsia="仿宋_GB2312" w:hAnsi="宋体" w:cs="Batang" w:hint="eastAsia"/>
          <w:sz w:val="32"/>
          <w:szCs w:val="32"/>
        </w:rPr>
        <w:t>无</w:t>
      </w:r>
      <w:r w:rsidR="00011B1C" w:rsidRPr="00036912">
        <w:rPr>
          <w:rFonts w:ascii="仿宋_GB2312" w:eastAsia="仿宋_GB2312" w:hAnsi="宋体" w:cs="宋体" w:hint="eastAsia"/>
          <w:sz w:val="32"/>
          <w:szCs w:val="32"/>
        </w:rPr>
        <w:t>误</w:t>
      </w:r>
      <w:r w:rsidR="00011B1C" w:rsidRPr="00036912">
        <w:rPr>
          <w:rFonts w:ascii="仿宋_GB2312" w:eastAsia="仿宋_GB2312" w:hAnsi="宋体" w:cs="Batang" w:hint="eastAsia"/>
          <w:sz w:val="32"/>
          <w:szCs w:val="32"/>
        </w:rPr>
        <w:t>后，由</w:t>
      </w:r>
      <w:r w:rsidR="003853F6" w:rsidRPr="00036912">
        <w:rPr>
          <w:rFonts w:ascii="仿宋_GB2312" w:eastAsia="仿宋_GB2312" w:hAnsi="宋体" w:cs="Batang" w:hint="eastAsia"/>
          <w:sz w:val="32"/>
          <w:szCs w:val="32"/>
        </w:rPr>
        <w:t>优选</w:t>
      </w:r>
      <w:r w:rsidR="00011B1C" w:rsidRPr="00036912">
        <w:rPr>
          <w:rFonts w:ascii="仿宋_GB2312" w:eastAsia="仿宋_GB2312" w:hAnsi="宋体" w:cs="Batang" w:hint="eastAsia"/>
          <w:sz w:val="32"/>
          <w:szCs w:val="32"/>
        </w:rPr>
        <w:t>工作人</w:t>
      </w:r>
      <w:r w:rsidR="00011B1C" w:rsidRPr="00036912">
        <w:rPr>
          <w:rFonts w:ascii="仿宋_GB2312" w:eastAsia="仿宋_GB2312" w:hAnsi="宋体" w:cs="宋体" w:hint="eastAsia"/>
          <w:sz w:val="32"/>
          <w:szCs w:val="32"/>
        </w:rPr>
        <w:t>员当众</w:t>
      </w:r>
      <w:r w:rsidR="00B45C2F" w:rsidRPr="00036912">
        <w:rPr>
          <w:rFonts w:ascii="仿宋_GB2312" w:eastAsia="仿宋_GB2312" w:hAnsi="宋体" w:cs="Batang" w:hint="eastAsia"/>
          <w:sz w:val="32"/>
          <w:szCs w:val="32"/>
        </w:rPr>
        <w:t>拆封</w:t>
      </w:r>
      <w:r w:rsidR="00011B1C" w:rsidRPr="00036912">
        <w:rPr>
          <w:rFonts w:ascii="仿宋_GB2312" w:eastAsia="仿宋_GB2312" w:hAnsi="宋体" w:cs="Batang" w:hint="eastAsia"/>
          <w:sz w:val="32"/>
          <w:szCs w:val="32"/>
        </w:rPr>
        <w:t>，宣</w:t>
      </w:r>
      <w:r w:rsidR="00011B1C" w:rsidRPr="00036912">
        <w:rPr>
          <w:rFonts w:ascii="仿宋_GB2312" w:eastAsia="仿宋_GB2312" w:hAnsi="宋体" w:cs="宋体" w:hint="eastAsia"/>
          <w:sz w:val="32"/>
          <w:szCs w:val="32"/>
        </w:rPr>
        <w:t>读</w:t>
      </w:r>
      <w:r w:rsidR="00CB03EC" w:rsidRPr="00036912">
        <w:rPr>
          <w:rFonts w:ascii="仿宋_GB2312" w:eastAsia="仿宋_GB2312" w:hAnsi="宋体" w:cs="宋体" w:hint="eastAsia"/>
          <w:sz w:val="32"/>
          <w:szCs w:val="32"/>
        </w:rPr>
        <w:t>竞选</w:t>
      </w:r>
      <w:r w:rsidR="00011B1C" w:rsidRPr="00036912">
        <w:rPr>
          <w:rFonts w:ascii="仿宋_GB2312" w:eastAsia="仿宋_GB2312" w:hAnsi="宋体" w:cs="Batang" w:hint="eastAsia"/>
          <w:sz w:val="32"/>
          <w:szCs w:val="32"/>
        </w:rPr>
        <w:t>人名</w:t>
      </w:r>
      <w:r w:rsidR="00011B1C" w:rsidRPr="00036912">
        <w:rPr>
          <w:rFonts w:ascii="仿宋_GB2312" w:eastAsia="仿宋_GB2312" w:hAnsi="宋体" w:cs="宋体" w:hint="eastAsia"/>
          <w:sz w:val="32"/>
          <w:szCs w:val="32"/>
        </w:rPr>
        <w:t>称</w:t>
      </w:r>
      <w:r w:rsidR="00011B1C" w:rsidRPr="00036912">
        <w:rPr>
          <w:rFonts w:ascii="仿宋_GB2312" w:eastAsia="仿宋_GB2312" w:hAnsi="宋体" w:cs="Batang" w:hint="eastAsia"/>
          <w:sz w:val="32"/>
          <w:szCs w:val="32"/>
        </w:rPr>
        <w:t>以及</w:t>
      </w:r>
      <w:r w:rsidR="00CB03EC" w:rsidRPr="00036912">
        <w:rPr>
          <w:rFonts w:ascii="仿宋_GB2312" w:eastAsia="仿宋_GB2312" w:hAnsi="宋体" w:cs="Batang" w:hint="eastAsia"/>
          <w:sz w:val="32"/>
          <w:szCs w:val="32"/>
        </w:rPr>
        <w:t>竞选</w:t>
      </w:r>
      <w:r w:rsidR="00011B1C" w:rsidRPr="00036912">
        <w:rPr>
          <w:rFonts w:ascii="仿宋_GB2312" w:eastAsia="仿宋_GB2312" w:hAnsi="宋体" w:cs="Batang" w:hint="eastAsia"/>
          <w:sz w:val="32"/>
          <w:szCs w:val="32"/>
        </w:rPr>
        <w:t>文件的</w:t>
      </w:r>
      <w:r w:rsidR="00011B1C" w:rsidRPr="00036912">
        <w:rPr>
          <w:rFonts w:ascii="仿宋_GB2312" w:eastAsia="仿宋_GB2312" w:hAnsi="宋体" w:hint="eastAsia"/>
          <w:sz w:val="32"/>
          <w:szCs w:val="32"/>
        </w:rPr>
        <w:t>主要</w:t>
      </w:r>
      <w:r w:rsidR="00011B1C" w:rsidRPr="00036912">
        <w:rPr>
          <w:rFonts w:ascii="仿宋_GB2312" w:eastAsia="仿宋_GB2312" w:hAnsi="宋体" w:cs="宋体" w:hint="eastAsia"/>
          <w:sz w:val="32"/>
          <w:szCs w:val="32"/>
        </w:rPr>
        <w:t>内</w:t>
      </w:r>
      <w:r w:rsidR="00011B1C" w:rsidRPr="00036912">
        <w:rPr>
          <w:rFonts w:ascii="仿宋_GB2312" w:eastAsia="仿宋_GB2312" w:hAnsi="宋体" w:cs="Batang" w:hint="eastAsia"/>
          <w:sz w:val="32"/>
          <w:szCs w:val="32"/>
        </w:rPr>
        <w:t>容。</w:t>
      </w:r>
    </w:p>
    <w:p w:rsidR="00011B1C" w:rsidRPr="00036912" w:rsidRDefault="003449FA" w:rsidP="008A79E0">
      <w:pPr>
        <w:adjustRightInd w:val="0"/>
        <w:snapToGrid w:val="0"/>
        <w:spacing w:line="52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㈡、</w:t>
      </w:r>
      <w:r w:rsidR="00CB03EC" w:rsidRPr="00036912">
        <w:rPr>
          <w:rFonts w:ascii="仿宋_GB2312" w:eastAsia="仿宋_GB2312" w:hAnsi="宋体" w:cs="宋体" w:hint="eastAsia"/>
          <w:sz w:val="32"/>
          <w:szCs w:val="32"/>
        </w:rPr>
        <w:t>评比</w:t>
      </w:r>
      <w:r w:rsidR="00011B1C" w:rsidRPr="00036912">
        <w:rPr>
          <w:rFonts w:ascii="仿宋_GB2312" w:eastAsia="仿宋_GB2312" w:hAnsi="宋体" w:cs="宋体" w:hint="eastAsia"/>
          <w:sz w:val="32"/>
          <w:szCs w:val="32"/>
        </w:rPr>
        <w:t>过</w:t>
      </w:r>
      <w:r w:rsidR="003853F6" w:rsidRPr="00036912">
        <w:rPr>
          <w:rFonts w:ascii="仿宋_GB2312" w:eastAsia="仿宋_GB2312" w:hAnsi="宋体" w:cs="Batang" w:hint="eastAsia"/>
          <w:sz w:val="32"/>
          <w:szCs w:val="32"/>
        </w:rPr>
        <w:t>程由采购</w:t>
      </w:r>
      <w:r w:rsidR="00011B1C" w:rsidRPr="00036912">
        <w:rPr>
          <w:rFonts w:ascii="仿宋_GB2312" w:eastAsia="仿宋_GB2312" w:hAnsi="宋体" w:hint="eastAsia"/>
          <w:sz w:val="32"/>
          <w:szCs w:val="32"/>
        </w:rPr>
        <w:t>人指定</w:t>
      </w:r>
      <w:r w:rsidR="00011B1C" w:rsidRPr="00036912">
        <w:rPr>
          <w:rFonts w:ascii="仿宋_GB2312" w:eastAsia="仿宋_GB2312" w:hAnsi="宋体" w:cs="宋体" w:hint="eastAsia"/>
          <w:sz w:val="32"/>
          <w:szCs w:val="32"/>
        </w:rPr>
        <w:t>专</w:t>
      </w:r>
      <w:r w:rsidR="00011B1C" w:rsidRPr="00036912">
        <w:rPr>
          <w:rFonts w:ascii="仿宋_GB2312" w:eastAsia="仿宋_GB2312" w:hAnsi="宋体" w:cs="Batang" w:hint="eastAsia"/>
          <w:sz w:val="32"/>
          <w:szCs w:val="32"/>
        </w:rPr>
        <w:t>人</w:t>
      </w:r>
      <w:r w:rsidR="00011B1C" w:rsidRPr="00036912">
        <w:rPr>
          <w:rFonts w:ascii="仿宋_GB2312" w:eastAsia="仿宋_GB2312" w:hAnsi="宋体" w:cs="宋体" w:hint="eastAsia"/>
          <w:sz w:val="32"/>
          <w:szCs w:val="32"/>
        </w:rPr>
        <w:t>负责记录</w:t>
      </w:r>
      <w:r w:rsidR="00011B1C" w:rsidRPr="00036912">
        <w:rPr>
          <w:rFonts w:ascii="仿宋_GB2312" w:eastAsia="仿宋_GB2312" w:hAnsi="宋体" w:cs="Batang" w:hint="eastAsia"/>
          <w:sz w:val="32"/>
          <w:szCs w:val="32"/>
        </w:rPr>
        <w:t>，</w:t>
      </w:r>
      <w:r w:rsidR="00011B1C" w:rsidRPr="00036912">
        <w:rPr>
          <w:rFonts w:ascii="仿宋_GB2312" w:eastAsia="仿宋_GB2312" w:hAnsi="宋体" w:cs="宋体" w:hint="eastAsia"/>
          <w:sz w:val="32"/>
          <w:szCs w:val="32"/>
        </w:rPr>
        <w:t>并</w:t>
      </w:r>
      <w:r w:rsidR="00011B1C" w:rsidRPr="00036912">
        <w:rPr>
          <w:rFonts w:ascii="仿宋_GB2312" w:eastAsia="仿宋_GB2312" w:hAnsi="宋体" w:cs="Batang" w:hint="eastAsia"/>
          <w:sz w:val="32"/>
          <w:szCs w:val="32"/>
        </w:rPr>
        <w:t>存</w:t>
      </w:r>
      <w:r w:rsidR="00011B1C" w:rsidRPr="00036912">
        <w:rPr>
          <w:rFonts w:ascii="仿宋_GB2312" w:eastAsia="仿宋_GB2312" w:hAnsi="宋体" w:cs="宋体" w:hint="eastAsia"/>
          <w:sz w:val="32"/>
          <w:szCs w:val="32"/>
        </w:rPr>
        <w:t>档备查</w:t>
      </w:r>
      <w:r w:rsidR="00011B1C" w:rsidRPr="00036912">
        <w:rPr>
          <w:rFonts w:ascii="仿宋_GB2312" w:eastAsia="仿宋_GB2312" w:hAnsi="宋体" w:cs="Batang" w:hint="eastAsia"/>
          <w:sz w:val="32"/>
          <w:szCs w:val="32"/>
        </w:rPr>
        <w:t>。</w:t>
      </w:r>
    </w:p>
    <w:p w:rsidR="00011B1C" w:rsidRPr="00036912" w:rsidRDefault="00E769D7" w:rsidP="0091657D">
      <w:pPr>
        <w:rPr>
          <w:rFonts w:ascii="仿宋_GB2312" w:eastAsia="仿宋_GB2312" w:hAnsi="宋体"/>
          <w:b/>
          <w:sz w:val="32"/>
          <w:szCs w:val="32"/>
        </w:rPr>
      </w:pPr>
      <w:r w:rsidRPr="00036912">
        <w:rPr>
          <w:rFonts w:ascii="仿宋_GB2312" w:eastAsia="仿宋_GB2312" w:hAnsi="宋体" w:hint="eastAsia"/>
          <w:b/>
          <w:sz w:val="32"/>
          <w:szCs w:val="32"/>
        </w:rPr>
        <w:t>六</w:t>
      </w:r>
      <w:r w:rsidR="00011B1C" w:rsidRPr="00036912">
        <w:rPr>
          <w:rFonts w:ascii="仿宋_GB2312" w:eastAsia="仿宋_GB2312" w:hAnsi="宋体" w:hint="eastAsia"/>
          <w:b/>
          <w:sz w:val="32"/>
          <w:szCs w:val="32"/>
        </w:rPr>
        <w:t>、</w:t>
      </w:r>
      <w:r w:rsidR="00011B1C" w:rsidRPr="00036912">
        <w:rPr>
          <w:rFonts w:ascii="仿宋_GB2312" w:eastAsia="仿宋_GB2312" w:hAnsi="宋体" w:cs="宋体" w:hint="eastAsia"/>
          <w:b/>
          <w:sz w:val="32"/>
          <w:szCs w:val="32"/>
        </w:rPr>
        <w:t>评</w:t>
      </w:r>
      <w:r w:rsidR="00CB03EC" w:rsidRPr="00036912">
        <w:rPr>
          <w:rFonts w:ascii="仿宋_GB2312" w:eastAsia="仿宋_GB2312" w:hAnsi="宋体" w:cs="宋体" w:hint="eastAsia"/>
          <w:b/>
          <w:sz w:val="32"/>
          <w:szCs w:val="32"/>
        </w:rPr>
        <w:t>比</w:t>
      </w:r>
    </w:p>
    <w:p w:rsidR="0066779D" w:rsidRPr="00036912" w:rsidRDefault="003449FA" w:rsidP="008A79E0">
      <w:pPr>
        <w:adjustRightInd w:val="0"/>
        <w:snapToGrid w:val="0"/>
        <w:spacing w:line="520" w:lineRule="exact"/>
        <w:ind w:firstLine="640"/>
        <w:rPr>
          <w:rFonts w:ascii="仿宋_GB2312" w:eastAsia="仿宋_GB2312" w:hAnsi="宋体" w:cs="Batang"/>
          <w:sz w:val="32"/>
          <w:szCs w:val="32"/>
        </w:rPr>
      </w:pPr>
      <w:r w:rsidRPr="00036912">
        <w:rPr>
          <w:rFonts w:ascii="仿宋_GB2312" w:eastAsia="仿宋_GB2312" w:hAnsi="宋体" w:hint="eastAsia"/>
          <w:sz w:val="32"/>
          <w:szCs w:val="32"/>
        </w:rPr>
        <w:t>㈠、</w:t>
      </w:r>
      <w:r w:rsidR="00011B1C" w:rsidRPr="00036912">
        <w:rPr>
          <w:rFonts w:ascii="仿宋_GB2312" w:eastAsia="仿宋_GB2312" w:hAnsi="宋体" w:cs="宋体" w:hint="eastAsia"/>
          <w:sz w:val="32"/>
          <w:szCs w:val="32"/>
        </w:rPr>
        <w:t>评</w:t>
      </w:r>
      <w:r w:rsidR="00CB03EC" w:rsidRPr="00036912">
        <w:rPr>
          <w:rFonts w:ascii="仿宋_GB2312" w:eastAsia="仿宋_GB2312" w:hAnsi="宋体" w:cs="宋体" w:hint="eastAsia"/>
          <w:sz w:val="32"/>
          <w:szCs w:val="32"/>
        </w:rPr>
        <w:t>比</w:t>
      </w:r>
      <w:r w:rsidR="00E769D7" w:rsidRPr="00036912">
        <w:rPr>
          <w:rFonts w:ascii="仿宋_GB2312" w:eastAsia="仿宋_GB2312" w:hAnsi="宋体" w:cs="宋体" w:hint="eastAsia"/>
          <w:sz w:val="32"/>
          <w:szCs w:val="32"/>
        </w:rPr>
        <w:t>小组</w:t>
      </w:r>
      <w:r w:rsidR="00011B1C" w:rsidRPr="00036912">
        <w:rPr>
          <w:rFonts w:ascii="仿宋_GB2312" w:eastAsia="仿宋_GB2312" w:hAnsi="宋体" w:cs="宋体" w:hint="eastAsia"/>
          <w:sz w:val="32"/>
          <w:szCs w:val="32"/>
        </w:rPr>
        <w:t>对</w:t>
      </w:r>
      <w:r w:rsidR="00011B1C" w:rsidRPr="00036912">
        <w:rPr>
          <w:rFonts w:ascii="仿宋_GB2312" w:eastAsia="仿宋_GB2312" w:hAnsi="宋体" w:cs="Batang" w:hint="eastAsia"/>
          <w:sz w:val="32"/>
          <w:szCs w:val="32"/>
        </w:rPr>
        <w:t>各</w:t>
      </w:r>
      <w:r w:rsidR="00CB03EC" w:rsidRPr="00036912">
        <w:rPr>
          <w:rFonts w:ascii="仿宋_GB2312" w:eastAsia="仿宋_GB2312" w:hAnsi="宋体" w:cs="Batang" w:hint="eastAsia"/>
          <w:sz w:val="32"/>
          <w:szCs w:val="32"/>
        </w:rPr>
        <w:t>竞选</w:t>
      </w:r>
      <w:r w:rsidR="00011B1C" w:rsidRPr="00036912">
        <w:rPr>
          <w:rFonts w:ascii="仿宋_GB2312" w:eastAsia="仿宋_GB2312" w:hAnsi="宋体" w:cs="Batang" w:hint="eastAsia"/>
          <w:sz w:val="32"/>
          <w:szCs w:val="32"/>
        </w:rPr>
        <w:t>人的《</w:t>
      </w:r>
      <w:r w:rsidR="00CB03EC" w:rsidRPr="00036912">
        <w:rPr>
          <w:rFonts w:ascii="仿宋_GB2312" w:eastAsia="仿宋_GB2312" w:hAnsi="宋体" w:cs="Batang" w:hint="eastAsia"/>
          <w:sz w:val="32"/>
          <w:szCs w:val="32"/>
        </w:rPr>
        <w:t>竞选</w:t>
      </w:r>
      <w:r w:rsidR="00011B1C" w:rsidRPr="00036912">
        <w:rPr>
          <w:rFonts w:ascii="仿宋_GB2312" w:eastAsia="仿宋_GB2312" w:hAnsi="宋体" w:cs="Batang" w:hint="eastAsia"/>
          <w:sz w:val="32"/>
          <w:szCs w:val="32"/>
        </w:rPr>
        <w:t>文件》</w:t>
      </w:r>
      <w:r w:rsidR="00011B1C" w:rsidRPr="00036912">
        <w:rPr>
          <w:rFonts w:ascii="仿宋_GB2312" w:eastAsia="仿宋_GB2312" w:hAnsi="宋体" w:cs="宋体" w:hint="eastAsia"/>
          <w:sz w:val="32"/>
          <w:szCs w:val="32"/>
        </w:rPr>
        <w:t>进</w:t>
      </w:r>
      <w:r w:rsidR="00011B1C" w:rsidRPr="00036912">
        <w:rPr>
          <w:rFonts w:ascii="仿宋_GB2312" w:eastAsia="仿宋_GB2312" w:hAnsi="宋体" w:cs="Batang" w:hint="eastAsia"/>
          <w:sz w:val="32"/>
          <w:szCs w:val="32"/>
        </w:rPr>
        <w:t>行</w:t>
      </w:r>
      <w:r w:rsidR="00011B1C" w:rsidRPr="00F840F4">
        <w:rPr>
          <w:rFonts w:ascii="仿宋_GB2312" w:eastAsia="仿宋_GB2312" w:hAnsi="宋体" w:cs="宋体" w:hint="eastAsia"/>
          <w:color w:val="000000" w:themeColor="text1"/>
          <w:sz w:val="32"/>
          <w:szCs w:val="32"/>
        </w:rPr>
        <w:t>审</w:t>
      </w:r>
      <w:r w:rsidR="004D3330" w:rsidRPr="00F840F4">
        <w:rPr>
          <w:rFonts w:ascii="仿宋_GB2312" w:eastAsia="仿宋_GB2312" w:hAnsi="宋体" w:cs="宋体" w:hint="eastAsia"/>
          <w:color w:val="000000" w:themeColor="text1"/>
          <w:sz w:val="32"/>
          <w:szCs w:val="32"/>
        </w:rPr>
        <w:t>核</w:t>
      </w:r>
      <w:r w:rsidR="00011B1C" w:rsidRPr="00036912">
        <w:rPr>
          <w:rFonts w:ascii="仿宋_GB2312" w:eastAsia="仿宋_GB2312" w:hAnsi="宋体" w:cs="Batang" w:hint="eastAsia"/>
          <w:sz w:val="32"/>
          <w:szCs w:val="32"/>
        </w:rPr>
        <w:t>。</w:t>
      </w:r>
    </w:p>
    <w:p w:rsidR="00011B1C" w:rsidRPr="00036912" w:rsidRDefault="00011B1C" w:rsidP="008A79E0">
      <w:pPr>
        <w:adjustRightInd w:val="0"/>
        <w:snapToGrid w:val="0"/>
        <w:spacing w:line="520" w:lineRule="exact"/>
        <w:ind w:firstLine="640"/>
        <w:rPr>
          <w:rFonts w:ascii="仿宋_GB2312" w:eastAsia="仿宋_GB2312" w:hAnsi="宋体"/>
          <w:sz w:val="32"/>
          <w:szCs w:val="32"/>
        </w:rPr>
      </w:pPr>
      <w:r w:rsidRPr="00F840F4">
        <w:rPr>
          <w:rFonts w:ascii="仿宋_GB2312" w:eastAsia="仿宋_GB2312" w:hAnsi="宋体" w:cs="宋体" w:hint="eastAsia"/>
          <w:color w:val="000000" w:themeColor="text1"/>
          <w:sz w:val="32"/>
          <w:szCs w:val="32"/>
        </w:rPr>
        <w:t>审</w:t>
      </w:r>
      <w:r w:rsidR="004C0725" w:rsidRPr="00F840F4">
        <w:rPr>
          <w:rFonts w:ascii="仿宋_GB2312" w:eastAsia="仿宋_GB2312" w:hAnsi="宋体" w:cs="宋体" w:hint="eastAsia"/>
          <w:color w:val="000000" w:themeColor="text1"/>
          <w:sz w:val="32"/>
          <w:szCs w:val="32"/>
        </w:rPr>
        <w:t>核</w:t>
      </w:r>
      <w:r w:rsidRPr="00036912">
        <w:rPr>
          <w:rFonts w:ascii="仿宋_GB2312" w:eastAsia="仿宋_GB2312" w:hAnsi="宋体" w:hint="eastAsia"/>
          <w:sz w:val="32"/>
          <w:szCs w:val="32"/>
        </w:rPr>
        <w:t>出</w:t>
      </w:r>
      <w:r w:rsidRPr="00036912">
        <w:rPr>
          <w:rFonts w:ascii="仿宋_GB2312" w:eastAsia="仿宋_GB2312" w:hAnsi="宋体" w:cs="宋体" w:hint="eastAsia"/>
          <w:sz w:val="32"/>
          <w:szCs w:val="32"/>
        </w:rPr>
        <w:t>现</w:t>
      </w:r>
      <w:r w:rsidRPr="00036912">
        <w:rPr>
          <w:rFonts w:ascii="仿宋_GB2312" w:eastAsia="仿宋_GB2312" w:hAnsi="宋体" w:cs="Batang" w:hint="eastAsia"/>
          <w:sz w:val="32"/>
          <w:szCs w:val="32"/>
        </w:rPr>
        <w:t>下列情形之一的</w:t>
      </w:r>
      <w:r w:rsidRPr="00036912">
        <w:rPr>
          <w:rFonts w:ascii="仿宋_GB2312" w:eastAsia="仿宋_GB2312" w:hAnsi="宋体" w:hint="eastAsia"/>
          <w:sz w:val="32"/>
          <w:szCs w:val="32"/>
        </w:rPr>
        <w:t>，视为不合格，取消</w:t>
      </w:r>
      <w:r w:rsidR="00CB03EC" w:rsidRPr="00036912">
        <w:rPr>
          <w:rFonts w:ascii="仿宋_GB2312" w:eastAsia="仿宋_GB2312" w:hAnsi="宋体" w:hint="eastAsia"/>
          <w:sz w:val="32"/>
          <w:szCs w:val="32"/>
        </w:rPr>
        <w:t>竞选</w:t>
      </w:r>
      <w:r w:rsidRPr="00036912">
        <w:rPr>
          <w:rFonts w:ascii="仿宋_GB2312" w:eastAsia="仿宋_GB2312" w:hAnsi="宋体" w:hint="eastAsia"/>
          <w:sz w:val="32"/>
          <w:szCs w:val="32"/>
        </w:rPr>
        <w:t>资格：</w:t>
      </w:r>
    </w:p>
    <w:p w:rsidR="00011B1C" w:rsidRPr="00036912" w:rsidRDefault="00011B1C" w:rsidP="008A79E0">
      <w:pPr>
        <w:adjustRightInd w:val="0"/>
        <w:snapToGrid w:val="0"/>
        <w:spacing w:line="520" w:lineRule="exact"/>
        <w:ind w:firstLine="640"/>
        <w:rPr>
          <w:rFonts w:ascii="仿宋_GB2312" w:eastAsia="仿宋_GB2312" w:hAnsi="宋体"/>
          <w:sz w:val="32"/>
          <w:szCs w:val="32"/>
        </w:rPr>
      </w:pPr>
      <w:r w:rsidRPr="00036912">
        <w:rPr>
          <w:rFonts w:ascii="仿宋_GB2312" w:eastAsia="仿宋_GB2312" w:hAnsi="宋体" w:hint="eastAsia"/>
          <w:sz w:val="32"/>
          <w:szCs w:val="32"/>
        </w:rPr>
        <w:t>1、不符合</w:t>
      </w:r>
      <w:r w:rsidR="00E769D7" w:rsidRPr="00036912">
        <w:rPr>
          <w:rFonts w:ascii="仿宋_GB2312" w:eastAsia="仿宋_GB2312" w:hAnsi="宋体" w:hint="eastAsia"/>
          <w:sz w:val="32"/>
          <w:szCs w:val="32"/>
        </w:rPr>
        <w:t>优选</w:t>
      </w:r>
      <w:r w:rsidRPr="00036912">
        <w:rPr>
          <w:rFonts w:ascii="仿宋_GB2312" w:eastAsia="仿宋_GB2312" w:hAnsi="宋体" w:hint="eastAsia"/>
          <w:sz w:val="32"/>
          <w:szCs w:val="32"/>
        </w:rPr>
        <w:t>文件</w:t>
      </w:r>
      <w:r w:rsidR="00E769D7" w:rsidRPr="00036912">
        <w:rPr>
          <w:rFonts w:ascii="仿宋_GB2312" w:eastAsia="仿宋_GB2312" w:hAnsi="宋体" w:hint="eastAsia"/>
          <w:sz w:val="32"/>
          <w:szCs w:val="32"/>
        </w:rPr>
        <w:t>所规定</w:t>
      </w:r>
      <w:r w:rsidR="00CB03EC" w:rsidRPr="00036912">
        <w:rPr>
          <w:rFonts w:ascii="仿宋_GB2312" w:eastAsia="仿宋_GB2312" w:hAnsi="宋体" w:hint="eastAsia"/>
          <w:sz w:val="32"/>
          <w:szCs w:val="32"/>
        </w:rPr>
        <w:t>竞选</w:t>
      </w:r>
      <w:r w:rsidRPr="00036912">
        <w:rPr>
          <w:rFonts w:ascii="仿宋_GB2312" w:eastAsia="仿宋_GB2312" w:hAnsi="宋体" w:cs="Batang" w:hint="eastAsia"/>
          <w:sz w:val="32"/>
          <w:szCs w:val="32"/>
        </w:rPr>
        <w:t>人</w:t>
      </w:r>
      <w:r w:rsidRPr="00036912">
        <w:rPr>
          <w:rFonts w:ascii="仿宋_GB2312" w:eastAsia="仿宋_GB2312" w:hAnsi="宋体" w:cs="宋体" w:hint="eastAsia"/>
          <w:sz w:val="32"/>
          <w:szCs w:val="32"/>
        </w:rPr>
        <w:t>应</w:t>
      </w:r>
      <w:r w:rsidRPr="00036912">
        <w:rPr>
          <w:rFonts w:ascii="仿宋_GB2312" w:eastAsia="仿宋_GB2312" w:hAnsi="宋体" w:cs="Batang" w:hint="eastAsia"/>
          <w:sz w:val="32"/>
          <w:szCs w:val="32"/>
        </w:rPr>
        <w:t>具</w:t>
      </w:r>
      <w:r w:rsidRPr="00036912">
        <w:rPr>
          <w:rFonts w:ascii="仿宋_GB2312" w:eastAsia="仿宋_GB2312" w:hAnsi="宋体" w:cs="宋体" w:hint="eastAsia"/>
          <w:sz w:val="32"/>
          <w:szCs w:val="32"/>
        </w:rPr>
        <w:t>备</w:t>
      </w:r>
      <w:r w:rsidRPr="00036912">
        <w:rPr>
          <w:rFonts w:ascii="仿宋_GB2312" w:eastAsia="仿宋_GB2312" w:hAnsi="宋体" w:cs="Batang" w:hint="eastAsia"/>
          <w:sz w:val="32"/>
          <w:szCs w:val="32"/>
        </w:rPr>
        <w:t>的</w:t>
      </w:r>
      <w:r w:rsidR="00B52CCB" w:rsidRPr="00036912">
        <w:rPr>
          <w:rFonts w:ascii="仿宋_GB2312" w:eastAsia="仿宋_GB2312" w:hAnsi="宋体" w:cs="Batang" w:hint="eastAsia"/>
          <w:sz w:val="32"/>
          <w:szCs w:val="32"/>
        </w:rPr>
        <w:t>资格</w:t>
      </w:r>
      <w:r w:rsidRPr="00036912">
        <w:rPr>
          <w:rFonts w:ascii="仿宋_GB2312" w:eastAsia="仿宋_GB2312" w:hAnsi="宋体" w:cs="宋体" w:hint="eastAsia"/>
          <w:sz w:val="32"/>
          <w:szCs w:val="32"/>
        </w:rPr>
        <w:t>条</w:t>
      </w:r>
      <w:r w:rsidRPr="00036912">
        <w:rPr>
          <w:rFonts w:ascii="仿宋_GB2312" w:eastAsia="仿宋_GB2312" w:hAnsi="宋体" w:cs="Batang" w:hint="eastAsia"/>
          <w:sz w:val="32"/>
          <w:szCs w:val="32"/>
        </w:rPr>
        <w:t>件的；</w:t>
      </w:r>
    </w:p>
    <w:p w:rsidR="00011B1C" w:rsidRPr="00036912" w:rsidRDefault="00011B1C" w:rsidP="008A79E0">
      <w:pPr>
        <w:adjustRightInd w:val="0"/>
        <w:snapToGrid w:val="0"/>
        <w:spacing w:line="520" w:lineRule="exact"/>
        <w:ind w:firstLine="640"/>
        <w:rPr>
          <w:rFonts w:ascii="仿宋_GB2312" w:eastAsia="仿宋_GB2312" w:hAnsi="宋体" w:cs="Batang"/>
          <w:sz w:val="32"/>
          <w:szCs w:val="32"/>
        </w:rPr>
      </w:pPr>
      <w:r w:rsidRPr="00036912">
        <w:rPr>
          <w:rFonts w:ascii="仿宋_GB2312" w:eastAsia="仿宋_GB2312" w:hAnsi="宋体" w:hint="eastAsia"/>
          <w:sz w:val="32"/>
          <w:szCs w:val="32"/>
        </w:rPr>
        <w:t>2、</w:t>
      </w:r>
      <w:r w:rsidR="00CB03EC" w:rsidRPr="00036912">
        <w:rPr>
          <w:rFonts w:ascii="仿宋_GB2312" w:eastAsia="仿宋_GB2312" w:hAnsi="宋体" w:hint="eastAsia"/>
          <w:sz w:val="32"/>
          <w:szCs w:val="32"/>
        </w:rPr>
        <w:t>竞选</w:t>
      </w:r>
      <w:r w:rsidRPr="00036912">
        <w:rPr>
          <w:rFonts w:ascii="仿宋_GB2312" w:eastAsia="仿宋_GB2312" w:hAnsi="宋体" w:cs="Batang" w:hint="eastAsia"/>
          <w:sz w:val="32"/>
          <w:szCs w:val="32"/>
        </w:rPr>
        <w:t>文件不</w:t>
      </w:r>
      <w:r w:rsidRPr="00036912">
        <w:rPr>
          <w:rFonts w:ascii="仿宋_GB2312" w:eastAsia="仿宋_GB2312" w:hAnsi="宋体" w:cs="宋体" w:hint="eastAsia"/>
          <w:sz w:val="32"/>
          <w:szCs w:val="32"/>
        </w:rPr>
        <w:t>齐</w:t>
      </w:r>
      <w:r w:rsidR="00E769D7" w:rsidRPr="00036912">
        <w:rPr>
          <w:rFonts w:ascii="仿宋_GB2312" w:eastAsia="仿宋_GB2312" w:hAnsi="宋体" w:cs="Batang" w:hint="eastAsia"/>
          <w:sz w:val="32"/>
          <w:szCs w:val="32"/>
        </w:rPr>
        <w:t>全的；</w:t>
      </w:r>
    </w:p>
    <w:p w:rsidR="008A519F" w:rsidRPr="00036912" w:rsidRDefault="008A519F" w:rsidP="00EA34DB">
      <w:pPr>
        <w:adjustRightInd w:val="0"/>
        <w:snapToGrid w:val="0"/>
        <w:spacing w:line="520" w:lineRule="exact"/>
        <w:ind w:firstLine="640"/>
        <w:rPr>
          <w:rFonts w:ascii="仿宋_GB2312" w:eastAsia="仿宋_GB2312" w:hAnsi="宋体" w:cs="Batang"/>
          <w:sz w:val="32"/>
          <w:szCs w:val="32"/>
        </w:rPr>
      </w:pPr>
      <w:r w:rsidRPr="00036912">
        <w:rPr>
          <w:rFonts w:ascii="仿宋_GB2312" w:eastAsia="仿宋_GB2312" w:hAnsi="宋体" w:cs="Batang" w:hint="eastAsia"/>
          <w:sz w:val="32"/>
          <w:szCs w:val="32"/>
        </w:rPr>
        <w:t>3、报价超过最高限价的；</w:t>
      </w:r>
    </w:p>
    <w:p w:rsidR="00E769D7" w:rsidRPr="00036912" w:rsidRDefault="00EA34DB" w:rsidP="008A79E0">
      <w:pPr>
        <w:adjustRightInd w:val="0"/>
        <w:snapToGrid w:val="0"/>
        <w:spacing w:line="520" w:lineRule="exact"/>
        <w:ind w:firstLine="640"/>
        <w:rPr>
          <w:rFonts w:ascii="仿宋_GB2312" w:eastAsia="仿宋_GB2312" w:hAnsi="宋体" w:cs="Batang"/>
          <w:sz w:val="32"/>
          <w:szCs w:val="32"/>
        </w:rPr>
      </w:pPr>
      <w:r w:rsidRPr="00036912">
        <w:rPr>
          <w:rFonts w:ascii="仿宋_GB2312" w:eastAsia="仿宋_GB2312" w:hAnsi="宋体" w:cs="Batang" w:hint="eastAsia"/>
          <w:sz w:val="32"/>
          <w:szCs w:val="32"/>
        </w:rPr>
        <w:t>4</w:t>
      </w:r>
      <w:r w:rsidR="003853F6" w:rsidRPr="00036912">
        <w:rPr>
          <w:rFonts w:ascii="仿宋_GB2312" w:eastAsia="仿宋_GB2312" w:hAnsi="宋体" w:cs="Batang" w:hint="eastAsia"/>
          <w:sz w:val="32"/>
          <w:szCs w:val="32"/>
        </w:rPr>
        <w:t>、</w:t>
      </w:r>
      <w:r w:rsidR="00B52CCB" w:rsidRPr="00036912">
        <w:rPr>
          <w:rFonts w:ascii="仿宋_GB2312" w:eastAsia="仿宋_GB2312" w:hAnsi="宋体" w:cs="Batang" w:hint="eastAsia"/>
          <w:sz w:val="32"/>
          <w:szCs w:val="32"/>
        </w:rPr>
        <w:t>不符合技术功能要求或未明确响应技术要求的；</w:t>
      </w:r>
    </w:p>
    <w:p w:rsidR="00B52CCB" w:rsidRPr="00036912" w:rsidRDefault="00B52CCB" w:rsidP="008A79E0">
      <w:pPr>
        <w:adjustRightInd w:val="0"/>
        <w:snapToGrid w:val="0"/>
        <w:spacing w:line="520" w:lineRule="exact"/>
        <w:ind w:firstLine="640"/>
        <w:rPr>
          <w:rFonts w:ascii="仿宋_GB2312" w:eastAsia="仿宋_GB2312" w:hAnsi="宋体"/>
          <w:sz w:val="32"/>
          <w:szCs w:val="32"/>
        </w:rPr>
      </w:pPr>
      <w:r w:rsidRPr="00036912">
        <w:rPr>
          <w:rFonts w:ascii="仿宋_GB2312" w:eastAsia="仿宋_GB2312" w:hAnsi="宋体" w:cs="Batang" w:hint="eastAsia"/>
          <w:sz w:val="32"/>
          <w:szCs w:val="32"/>
        </w:rPr>
        <w:t>5、存在法律法规规定应取消竞选资格的情况。</w:t>
      </w:r>
    </w:p>
    <w:p w:rsidR="00011B1C" w:rsidRPr="00036912" w:rsidRDefault="009C0035" w:rsidP="0091657D">
      <w:pPr>
        <w:rPr>
          <w:rFonts w:ascii="仿宋_GB2312" w:eastAsia="仿宋_GB2312" w:hAnsi="宋体"/>
          <w:b/>
          <w:sz w:val="32"/>
          <w:szCs w:val="32"/>
        </w:rPr>
      </w:pPr>
      <w:r w:rsidRPr="00036912">
        <w:rPr>
          <w:rFonts w:ascii="仿宋_GB2312" w:eastAsia="仿宋_GB2312" w:hAnsi="宋体" w:hint="eastAsia"/>
          <w:b/>
          <w:sz w:val="32"/>
          <w:szCs w:val="32"/>
        </w:rPr>
        <w:t>七</w:t>
      </w:r>
      <w:r w:rsidR="00011B1C" w:rsidRPr="00036912">
        <w:rPr>
          <w:rFonts w:ascii="仿宋_GB2312" w:eastAsia="仿宋_GB2312" w:hAnsi="宋体" w:hint="eastAsia"/>
          <w:b/>
          <w:sz w:val="32"/>
          <w:szCs w:val="32"/>
        </w:rPr>
        <w:t>、确定中</w:t>
      </w:r>
      <w:r w:rsidR="00CB03EC" w:rsidRPr="00036912">
        <w:rPr>
          <w:rFonts w:ascii="仿宋_GB2312" w:eastAsia="仿宋_GB2312" w:hAnsi="宋体" w:cs="宋体" w:hint="eastAsia"/>
          <w:b/>
          <w:sz w:val="32"/>
          <w:szCs w:val="32"/>
        </w:rPr>
        <w:t>选</w:t>
      </w:r>
      <w:r w:rsidR="00011B1C" w:rsidRPr="00036912">
        <w:rPr>
          <w:rFonts w:ascii="仿宋_GB2312" w:eastAsia="仿宋_GB2312" w:hAnsi="宋体" w:cs="Batang" w:hint="eastAsia"/>
          <w:b/>
          <w:sz w:val="32"/>
          <w:szCs w:val="32"/>
        </w:rPr>
        <w:t>人</w:t>
      </w:r>
    </w:p>
    <w:p w:rsidR="00D303D9" w:rsidRPr="00036912" w:rsidRDefault="00D303D9" w:rsidP="00D303D9">
      <w:pPr>
        <w:adjustRightInd w:val="0"/>
        <w:snapToGrid w:val="0"/>
        <w:spacing w:line="520" w:lineRule="exact"/>
        <w:ind w:firstLine="640"/>
        <w:rPr>
          <w:rFonts w:ascii="仿宋_GB2312" w:eastAsia="仿宋_GB2312" w:hAnsi="宋体"/>
          <w:sz w:val="32"/>
          <w:szCs w:val="32"/>
        </w:rPr>
      </w:pPr>
      <w:r w:rsidRPr="00036912">
        <w:rPr>
          <w:rFonts w:ascii="仿宋_GB2312" w:eastAsia="仿宋_GB2312" w:hAnsi="宋体" w:hint="eastAsia"/>
          <w:sz w:val="32"/>
          <w:szCs w:val="32"/>
        </w:rPr>
        <w:t>采购</w:t>
      </w:r>
      <w:r w:rsidRPr="00036912">
        <w:rPr>
          <w:rFonts w:ascii="仿宋_GB2312" w:eastAsia="仿宋_GB2312" w:hAnsi="宋体" w:cs="Batang" w:hint="eastAsia"/>
          <w:sz w:val="32"/>
          <w:szCs w:val="32"/>
        </w:rPr>
        <w:t>人</w:t>
      </w:r>
      <w:r w:rsidR="00257475" w:rsidRPr="00036912">
        <w:rPr>
          <w:rFonts w:ascii="仿宋_GB2312" w:eastAsia="仿宋_GB2312" w:hAnsi="宋体" w:cs="宋体" w:hint="eastAsia"/>
          <w:sz w:val="32"/>
          <w:szCs w:val="32"/>
        </w:rPr>
        <w:t>根据</w:t>
      </w:r>
      <w:r w:rsidRPr="00036912">
        <w:rPr>
          <w:rFonts w:ascii="仿宋_GB2312" w:eastAsia="仿宋_GB2312" w:hAnsi="宋体" w:cs="宋体" w:hint="eastAsia"/>
          <w:sz w:val="32"/>
          <w:szCs w:val="32"/>
        </w:rPr>
        <w:t>评比小组所</w:t>
      </w:r>
      <w:r w:rsidRPr="00036912">
        <w:rPr>
          <w:rFonts w:ascii="仿宋_GB2312" w:eastAsia="仿宋_GB2312" w:hAnsi="宋体" w:cs="Batang" w:hint="eastAsia"/>
          <w:sz w:val="32"/>
          <w:szCs w:val="32"/>
        </w:rPr>
        <w:t>推荐的候</w:t>
      </w:r>
      <w:r w:rsidRPr="00036912">
        <w:rPr>
          <w:rFonts w:ascii="仿宋_GB2312" w:eastAsia="仿宋_GB2312" w:hAnsi="宋体" w:cs="宋体" w:hint="eastAsia"/>
          <w:sz w:val="32"/>
          <w:szCs w:val="32"/>
        </w:rPr>
        <w:t>选</w:t>
      </w:r>
      <w:r w:rsidRPr="00036912">
        <w:rPr>
          <w:rFonts w:ascii="仿宋_GB2312" w:eastAsia="仿宋_GB2312" w:hAnsi="宋体" w:cs="Batang" w:hint="eastAsia"/>
          <w:sz w:val="32"/>
          <w:szCs w:val="32"/>
        </w:rPr>
        <w:t>人确定最终的中</w:t>
      </w:r>
      <w:r w:rsidRPr="00036912">
        <w:rPr>
          <w:rFonts w:ascii="仿宋_GB2312" w:eastAsia="仿宋_GB2312" w:hAnsi="宋体" w:cs="宋体" w:hint="eastAsia"/>
          <w:sz w:val="32"/>
          <w:szCs w:val="32"/>
        </w:rPr>
        <w:t>选</w:t>
      </w:r>
      <w:r w:rsidRPr="00036912">
        <w:rPr>
          <w:rFonts w:ascii="仿宋_GB2312" w:eastAsia="仿宋_GB2312" w:hAnsi="宋体" w:cs="Batang" w:hint="eastAsia"/>
          <w:sz w:val="32"/>
          <w:szCs w:val="32"/>
        </w:rPr>
        <w:t>人，</w:t>
      </w:r>
      <w:r w:rsidRPr="00036912">
        <w:rPr>
          <w:rFonts w:ascii="仿宋_GB2312" w:eastAsia="仿宋_GB2312" w:hAnsi="宋体" w:cs="宋体" w:hint="eastAsia"/>
          <w:sz w:val="32"/>
          <w:szCs w:val="32"/>
        </w:rPr>
        <w:t>并向其发</w:t>
      </w:r>
      <w:r w:rsidRPr="00036912">
        <w:rPr>
          <w:rFonts w:ascii="仿宋_GB2312" w:eastAsia="仿宋_GB2312" w:hAnsi="宋体" w:cs="Batang" w:hint="eastAsia"/>
          <w:sz w:val="32"/>
          <w:szCs w:val="32"/>
        </w:rPr>
        <w:t>出《中</w:t>
      </w:r>
      <w:r w:rsidRPr="00036912">
        <w:rPr>
          <w:rFonts w:ascii="仿宋_GB2312" w:eastAsia="仿宋_GB2312" w:hAnsi="宋体" w:cs="宋体" w:hint="eastAsia"/>
          <w:sz w:val="32"/>
          <w:szCs w:val="32"/>
        </w:rPr>
        <w:t>选</w:t>
      </w:r>
      <w:r w:rsidRPr="00036912">
        <w:rPr>
          <w:rFonts w:ascii="仿宋_GB2312" w:eastAsia="仿宋_GB2312" w:hAnsi="宋体" w:cs="Batang" w:hint="eastAsia"/>
          <w:sz w:val="32"/>
          <w:szCs w:val="32"/>
        </w:rPr>
        <w:t>通知</w:t>
      </w:r>
      <w:r w:rsidRPr="00036912">
        <w:rPr>
          <w:rFonts w:ascii="仿宋_GB2312" w:eastAsia="仿宋_GB2312" w:hAnsi="宋体" w:cs="宋体" w:hint="eastAsia"/>
          <w:sz w:val="32"/>
          <w:szCs w:val="32"/>
        </w:rPr>
        <w:t>书</w:t>
      </w:r>
      <w:r w:rsidRPr="00036912">
        <w:rPr>
          <w:rFonts w:ascii="仿宋_GB2312" w:eastAsia="仿宋_GB2312" w:hAnsi="宋体" w:cs="Batang" w:hint="eastAsia"/>
          <w:sz w:val="32"/>
          <w:szCs w:val="32"/>
        </w:rPr>
        <w:t>》。</w:t>
      </w:r>
    </w:p>
    <w:p w:rsidR="00011B1C" w:rsidRPr="00036912" w:rsidRDefault="009C0035" w:rsidP="0091657D">
      <w:pPr>
        <w:rPr>
          <w:rFonts w:ascii="仿宋_GB2312" w:eastAsia="仿宋_GB2312" w:hAnsi="宋体"/>
          <w:b/>
          <w:sz w:val="32"/>
          <w:szCs w:val="32"/>
        </w:rPr>
      </w:pPr>
      <w:r w:rsidRPr="00036912">
        <w:rPr>
          <w:rFonts w:ascii="仿宋_GB2312" w:eastAsia="仿宋_GB2312" w:hAnsi="宋体" w:hint="eastAsia"/>
          <w:b/>
          <w:sz w:val="32"/>
          <w:szCs w:val="32"/>
        </w:rPr>
        <w:t>八</w:t>
      </w:r>
      <w:r w:rsidR="00011B1C" w:rsidRPr="00036912">
        <w:rPr>
          <w:rFonts w:ascii="仿宋_GB2312" w:eastAsia="仿宋_GB2312" w:hAnsi="宋体" w:hint="eastAsia"/>
          <w:b/>
          <w:sz w:val="32"/>
          <w:szCs w:val="32"/>
        </w:rPr>
        <w:t>、合同</w:t>
      </w:r>
      <w:r w:rsidR="00011B1C" w:rsidRPr="00036912">
        <w:rPr>
          <w:rFonts w:ascii="仿宋_GB2312" w:eastAsia="仿宋_GB2312" w:hAnsi="宋体" w:cs="宋体" w:hint="eastAsia"/>
          <w:b/>
          <w:sz w:val="32"/>
          <w:szCs w:val="32"/>
        </w:rPr>
        <w:t>签订</w:t>
      </w:r>
    </w:p>
    <w:p w:rsidR="00B52CCB" w:rsidRPr="00180DF0" w:rsidRDefault="0064163A" w:rsidP="0091657D">
      <w:pPr>
        <w:adjustRightInd w:val="0"/>
        <w:snapToGrid w:val="0"/>
        <w:spacing w:line="520" w:lineRule="exact"/>
        <w:ind w:firstLine="640"/>
        <w:rPr>
          <w:rFonts w:ascii="仿宋" w:eastAsia="仿宋" w:hAnsi="仿宋"/>
          <w:b/>
          <w:sz w:val="32"/>
          <w:szCs w:val="32"/>
        </w:rPr>
      </w:pPr>
      <w:r w:rsidRPr="00180DF0">
        <w:rPr>
          <w:rFonts w:ascii="仿宋" w:eastAsia="仿宋" w:hAnsi="仿宋" w:hint="eastAsia"/>
          <w:sz w:val="32"/>
          <w:szCs w:val="32"/>
        </w:rPr>
        <w:t>优选</w:t>
      </w:r>
      <w:r w:rsidR="00180DF0" w:rsidRPr="00180DF0">
        <w:rPr>
          <w:rFonts w:ascii="仿宋" w:eastAsia="仿宋" w:hAnsi="仿宋" w:hint="eastAsia"/>
          <w:sz w:val="32"/>
          <w:szCs w:val="32"/>
        </w:rPr>
        <w:t>文件和响应文件</w:t>
      </w:r>
      <w:r w:rsidRPr="00180DF0">
        <w:rPr>
          <w:rFonts w:ascii="仿宋" w:eastAsia="仿宋" w:hAnsi="仿宋" w:hint="eastAsia"/>
          <w:sz w:val="32"/>
          <w:szCs w:val="32"/>
        </w:rPr>
        <w:t>是合同不可分割的部分，</w:t>
      </w:r>
      <w:r w:rsidR="00180DF0" w:rsidRPr="00180DF0">
        <w:rPr>
          <w:rFonts w:ascii="仿宋" w:eastAsia="仿宋" w:hAnsi="仿宋" w:hint="eastAsia"/>
          <w:sz w:val="32"/>
          <w:szCs w:val="32"/>
        </w:rPr>
        <w:t>同样作为项目实施的依据，</w:t>
      </w:r>
      <w:r w:rsidRPr="00180DF0">
        <w:rPr>
          <w:rFonts w:ascii="仿宋" w:eastAsia="仿宋" w:hAnsi="仿宋" w:hint="eastAsia"/>
          <w:sz w:val="32"/>
          <w:szCs w:val="32"/>
        </w:rPr>
        <w:t>具有同等法律效</w:t>
      </w:r>
      <w:bookmarkStart w:id="7" w:name="_GoBack"/>
      <w:bookmarkEnd w:id="7"/>
      <w:r w:rsidRPr="00180DF0">
        <w:rPr>
          <w:rFonts w:ascii="仿宋" w:eastAsia="仿宋" w:hAnsi="仿宋" w:hint="eastAsia"/>
          <w:sz w:val="32"/>
          <w:szCs w:val="32"/>
        </w:rPr>
        <w:t>力。</w:t>
      </w:r>
      <w:r w:rsidR="00B52CCB" w:rsidRPr="00180DF0">
        <w:rPr>
          <w:rFonts w:ascii="仿宋" w:eastAsia="仿宋" w:hAnsi="仿宋" w:hint="eastAsia"/>
          <w:b/>
          <w:sz w:val="32"/>
          <w:szCs w:val="32"/>
        </w:rPr>
        <w:br w:type="page"/>
      </w:r>
    </w:p>
    <w:p w:rsidR="00011B1C" w:rsidRPr="00036912" w:rsidRDefault="00011B1C" w:rsidP="000B636C">
      <w:pPr>
        <w:spacing w:line="560" w:lineRule="exact"/>
        <w:jc w:val="center"/>
        <w:outlineLvl w:val="0"/>
        <w:rPr>
          <w:rFonts w:ascii="仿宋_GB2312" w:eastAsia="仿宋_GB2312" w:hAnsi="宋体"/>
          <w:b/>
          <w:sz w:val="36"/>
          <w:szCs w:val="36"/>
        </w:rPr>
      </w:pPr>
      <w:bookmarkStart w:id="8" w:name="_Toc58588540"/>
      <w:r w:rsidRPr="00036912">
        <w:rPr>
          <w:rFonts w:ascii="仿宋_GB2312" w:eastAsia="仿宋_GB2312" w:hAnsi="宋体" w:hint="eastAsia"/>
          <w:b/>
          <w:sz w:val="36"/>
          <w:szCs w:val="36"/>
        </w:rPr>
        <w:lastRenderedPageBreak/>
        <w:t xml:space="preserve">第六篇  </w:t>
      </w:r>
      <w:r w:rsidR="00AD4A0E" w:rsidRPr="00036912">
        <w:rPr>
          <w:rFonts w:ascii="仿宋_GB2312" w:eastAsia="仿宋_GB2312" w:hAnsi="宋体" w:hint="eastAsia"/>
          <w:b/>
          <w:sz w:val="36"/>
          <w:szCs w:val="36"/>
        </w:rPr>
        <w:t>竞选</w:t>
      </w:r>
      <w:r w:rsidRPr="00036912">
        <w:rPr>
          <w:rFonts w:ascii="仿宋_GB2312" w:eastAsia="仿宋_GB2312" w:hAnsi="宋体" w:cs="Batang" w:hint="eastAsia"/>
          <w:b/>
          <w:sz w:val="36"/>
          <w:szCs w:val="36"/>
        </w:rPr>
        <w:t>文件格式</w:t>
      </w:r>
      <w:bookmarkEnd w:id="8"/>
    </w:p>
    <w:p w:rsidR="00011B1C" w:rsidRPr="00036912" w:rsidRDefault="00011B1C" w:rsidP="0091657D">
      <w:pPr>
        <w:rPr>
          <w:rFonts w:ascii="仿宋_GB2312" w:eastAsia="仿宋_GB2312" w:hAnsi="宋体" w:cs="Batang"/>
          <w:b/>
          <w:sz w:val="32"/>
          <w:szCs w:val="32"/>
        </w:rPr>
      </w:pPr>
      <w:r w:rsidRPr="00036912">
        <w:rPr>
          <w:rFonts w:ascii="仿宋_GB2312" w:eastAsia="仿宋_GB2312" w:hAnsi="宋体" w:hint="eastAsia"/>
          <w:b/>
          <w:sz w:val="32"/>
          <w:szCs w:val="32"/>
        </w:rPr>
        <w:t>一、</w:t>
      </w:r>
      <w:r w:rsidR="00847FAE" w:rsidRPr="00036912">
        <w:rPr>
          <w:rFonts w:ascii="仿宋_GB2312" w:eastAsia="仿宋_GB2312" w:hAnsi="宋体" w:hint="eastAsia"/>
          <w:b/>
          <w:sz w:val="32"/>
          <w:szCs w:val="32"/>
        </w:rPr>
        <w:t>竞选</w:t>
      </w:r>
      <w:r w:rsidRPr="00036912">
        <w:rPr>
          <w:rFonts w:ascii="仿宋_GB2312" w:eastAsia="仿宋_GB2312" w:hAnsi="宋体" w:cs="Batang" w:hint="eastAsia"/>
          <w:b/>
          <w:sz w:val="32"/>
          <w:szCs w:val="32"/>
        </w:rPr>
        <w:t>函</w:t>
      </w:r>
    </w:p>
    <w:p w:rsidR="00011B1C" w:rsidRPr="00036912" w:rsidRDefault="00A21AE6" w:rsidP="00BB62E4">
      <w:pPr>
        <w:adjustRightInd w:val="0"/>
        <w:snapToGrid w:val="0"/>
        <w:spacing w:line="560" w:lineRule="exact"/>
        <w:rPr>
          <w:rFonts w:ascii="仿宋_GB2312" w:eastAsia="仿宋_GB2312" w:hAnsi="宋体"/>
          <w:sz w:val="32"/>
          <w:szCs w:val="32"/>
        </w:rPr>
      </w:pPr>
      <w:r w:rsidRPr="00036912">
        <w:rPr>
          <w:rFonts w:ascii="仿宋_GB2312" w:eastAsia="仿宋_GB2312" w:hAnsi="宋体" w:hint="eastAsia"/>
          <w:sz w:val="32"/>
          <w:szCs w:val="32"/>
        </w:rPr>
        <w:t>（</w:t>
      </w:r>
      <w:r w:rsidR="00011B1C" w:rsidRPr="00036912">
        <w:rPr>
          <w:rFonts w:ascii="仿宋_GB2312" w:eastAsia="仿宋_GB2312" w:hAnsi="宋体" w:hint="eastAsia"/>
          <w:sz w:val="32"/>
          <w:szCs w:val="32"/>
        </w:rPr>
        <w:t>致</w:t>
      </w:r>
      <w:r w:rsidRPr="00036912">
        <w:rPr>
          <w:rFonts w:ascii="仿宋_GB2312" w:eastAsia="仿宋_GB2312" w:hAnsi="宋体" w:hint="eastAsia"/>
          <w:sz w:val="32"/>
          <w:szCs w:val="32"/>
        </w:rPr>
        <w:t>）</w:t>
      </w:r>
      <w:r w:rsidR="00011B1C" w:rsidRPr="00036912">
        <w:rPr>
          <w:rFonts w:ascii="仿宋_GB2312" w:eastAsia="仿宋_GB2312" w:hAnsi="宋体" w:hint="eastAsia"/>
          <w:sz w:val="32"/>
          <w:szCs w:val="32"/>
        </w:rPr>
        <w:t>重</w:t>
      </w:r>
      <w:r w:rsidR="00011B1C" w:rsidRPr="00036912">
        <w:rPr>
          <w:rFonts w:ascii="仿宋_GB2312" w:eastAsia="仿宋_GB2312" w:hAnsi="宋体" w:cs="宋体" w:hint="eastAsia"/>
          <w:sz w:val="32"/>
          <w:szCs w:val="32"/>
        </w:rPr>
        <w:t>庆</w:t>
      </w:r>
      <w:r w:rsidR="00011B1C" w:rsidRPr="00036912">
        <w:rPr>
          <w:rFonts w:ascii="仿宋_GB2312" w:eastAsia="仿宋_GB2312" w:hAnsi="宋体" w:cs="Batang" w:hint="eastAsia"/>
          <w:sz w:val="32"/>
          <w:szCs w:val="32"/>
        </w:rPr>
        <w:t>建工</w:t>
      </w:r>
      <w:r w:rsidR="00CA4598" w:rsidRPr="00036912">
        <w:rPr>
          <w:rFonts w:ascii="仿宋_GB2312" w:eastAsia="仿宋_GB2312" w:hAnsi="宋体" w:cs="Batang" w:hint="eastAsia"/>
          <w:sz w:val="32"/>
          <w:szCs w:val="32"/>
        </w:rPr>
        <w:t>集团股份有限</w:t>
      </w:r>
      <w:r w:rsidRPr="00036912">
        <w:rPr>
          <w:rFonts w:ascii="仿宋_GB2312" w:eastAsia="仿宋_GB2312" w:hAnsi="宋体" w:cs="Batang" w:hint="eastAsia"/>
          <w:sz w:val="32"/>
          <w:szCs w:val="32"/>
        </w:rPr>
        <w:t>公司：</w:t>
      </w:r>
    </w:p>
    <w:p w:rsidR="00011B1C" w:rsidRPr="00036912" w:rsidRDefault="00011B1C" w:rsidP="00BB62E4">
      <w:pPr>
        <w:adjustRightInd w:val="0"/>
        <w:snapToGrid w:val="0"/>
        <w:spacing w:line="56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根据</w:t>
      </w:r>
      <w:r w:rsidRPr="00036912">
        <w:rPr>
          <w:rFonts w:ascii="仿宋_GB2312" w:eastAsia="仿宋_GB2312" w:hAnsi="宋体" w:cs="宋体" w:hint="eastAsia"/>
          <w:sz w:val="32"/>
          <w:szCs w:val="32"/>
        </w:rPr>
        <w:t>贵</w:t>
      </w:r>
      <w:r w:rsidR="00D303D9" w:rsidRPr="00036912">
        <w:rPr>
          <w:rFonts w:ascii="仿宋_GB2312" w:eastAsia="仿宋_GB2312" w:hAnsi="宋体" w:cs="宋体" w:hint="eastAsia"/>
          <w:sz w:val="32"/>
          <w:szCs w:val="32"/>
        </w:rPr>
        <w:t>公司</w:t>
      </w:r>
      <w:r w:rsidR="003B3E53" w:rsidRPr="00036912">
        <w:rPr>
          <w:rFonts w:ascii="仿宋_GB2312" w:eastAsia="仿宋_GB2312" w:hAnsi="宋体" w:cs="Batang" w:hint="eastAsia"/>
          <w:sz w:val="32"/>
          <w:szCs w:val="32"/>
        </w:rPr>
        <w:t>网络安全等保测评服务</w:t>
      </w:r>
      <w:r w:rsidR="00632318" w:rsidRPr="00036912">
        <w:rPr>
          <w:rFonts w:ascii="仿宋_GB2312" w:eastAsia="仿宋_GB2312" w:hAnsi="宋体" w:cs="宋体" w:hint="eastAsia"/>
          <w:sz w:val="32"/>
          <w:szCs w:val="32"/>
        </w:rPr>
        <w:t>项目</w:t>
      </w:r>
      <w:r w:rsidR="00064968" w:rsidRPr="00036912">
        <w:rPr>
          <w:rFonts w:ascii="仿宋_GB2312" w:eastAsia="仿宋_GB2312" w:hAnsi="宋体" w:cs="宋体" w:hint="eastAsia"/>
          <w:sz w:val="32"/>
          <w:szCs w:val="32"/>
        </w:rPr>
        <w:t>的</w:t>
      </w:r>
      <w:r w:rsidR="00C204E4" w:rsidRPr="00036912">
        <w:rPr>
          <w:rFonts w:ascii="仿宋_GB2312" w:eastAsia="仿宋_GB2312" w:hAnsi="宋体" w:cs="宋体" w:hint="eastAsia"/>
          <w:sz w:val="32"/>
          <w:szCs w:val="32"/>
        </w:rPr>
        <w:t>优选文件</w:t>
      </w:r>
      <w:r w:rsidR="00064968" w:rsidRPr="00036912">
        <w:rPr>
          <w:rFonts w:ascii="仿宋_GB2312" w:eastAsia="仿宋_GB2312" w:hAnsi="宋体" w:cs="宋体" w:hint="eastAsia"/>
          <w:sz w:val="32"/>
          <w:szCs w:val="32"/>
        </w:rPr>
        <w:t>，</w:t>
      </w:r>
      <w:r w:rsidRPr="00036912">
        <w:rPr>
          <w:rFonts w:ascii="仿宋_GB2312" w:eastAsia="仿宋_GB2312" w:hAnsi="宋体" w:cs="宋体" w:hint="eastAsia"/>
          <w:kern w:val="0"/>
          <w:sz w:val="32"/>
          <w:szCs w:val="32"/>
        </w:rPr>
        <w:t>（</w:t>
      </w:r>
      <w:r w:rsidR="00847FAE" w:rsidRPr="00036912">
        <w:rPr>
          <w:rFonts w:ascii="仿宋_GB2312" w:eastAsia="仿宋_GB2312" w:hAnsi="宋体" w:cs="宋体" w:hint="eastAsia"/>
          <w:kern w:val="0"/>
          <w:sz w:val="32"/>
          <w:szCs w:val="32"/>
        </w:rPr>
        <w:t>竞选</w:t>
      </w:r>
      <w:r w:rsidRPr="00036912">
        <w:rPr>
          <w:rFonts w:ascii="仿宋_GB2312" w:eastAsia="仿宋_GB2312" w:hAnsi="宋体" w:cs="宋体" w:hint="eastAsia"/>
          <w:kern w:val="0"/>
          <w:sz w:val="32"/>
          <w:szCs w:val="32"/>
        </w:rPr>
        <w:t xml:space="preserve">人全称）委托 </w:t>
      </w:r>
      <w:r w:rsidR="003B3E53" w:rsidRPr="00036912">
        <w:rPr>
          <w:rFonts w:ascii="仿宋_GB2312" w:eastAsia="仿宋_GB2312" w:hAnsi="宋体" w:cs="宋体" w:hint="eastAsia"/>
          <w:kern w:val="0"/>
          <w:sz w:val="32"/>
          <w:szCs w:val="32"/>
        </w:rPr>
        <w:t>（依次写明授权代表人姓名、性别、职务、身份证号码）为授</w:t>
      </w:r>
      <w:r w:rsidRPr="00036912">
        <w:rPr>
          <w:rFonts w:ascii="仿宋_GB2312" w:eastAsia="仿宋_GB2312" w:hAnsi="宋体" w:cs="宋体" w:hint="eastAsia"/>
          <w:kern w:val="0"/>
          <w:sz w:val="32"/>
          <w:szCs w:val="32"/>
        </w:rPr>
        <w:t>权代表</w:t>
      </w:r>
      <w:r w:rsidRPr="00036912">
        <w:rPr>
          <w:rFonts w:ascii="仿宋_GB2312" w:eastAsia="仿宋_GB2312" w:hAnsi="宋体" w:cs="宋体" w:hint="eastAsia"/>
          <w:sz w:val="32"/>
          <w:szCs w:val="32"/>
        </w:rPr>
        <w:t>，向</w:t>
      </w:r>
      <w:r w:rsidR="00C204E4" w:rsidRPr="00036912">
        <w:rPr>
          <w:rFonts w:ascii="仿宋_GB2312" w:eastAsia="仿宋_GB2312" w:hAnsi="宋体" w:cs="宋体" w:hint="eastAsia"/>
          <w:sz w:val="32"/>
          <w:szCs w:val="32"/>
        </w:rPr>
        <w:t>贵公司</w:t>
      </w:r>
      <w:r w:rsidRPr="00036912">
        <w:rPr>
          <w:rFonts w:ascii="仿宋_GB2312" w:eastAsia="仿宋_GB2312" w:hAnsi="宋体" w:hint="eastAsia"/>
          <w:sz w:val="32"/>
          <w:szCs w:val="32"/>
        </w:rPr>
        <w:t>递交资质证明材料及</w:t>
      </w:r>
      <w:r w:rsidR="00847FAE" w:rsidRPr="00036912">
        <w:rPr>
          <w:rFonts w:ascii="仿宋_GB2312" w:eastAsia="仿宋_GB2312" w:hAnsi="宋体" w:hint="eastAsia"/>
          <w:sz w:val="32"/>
          <w:szCs w:val="32"/>
        </w:rPr>
        <w:t>竞选文件</w:t>
      </w:r>
      <w:r w:rsidRPr="00036912">
        <w:rPr>
          <w:rFonts w:ascii="仿宋_GB2312" w:eastAsia="仿宋_GB2312" w:hAnsi="宋体" w:hint="eastAsia"/>
          <w:sz w:val="32"/>
          <w:szCs w:val="32"/>
        </w:rPr>
        <w:t>正本、副本各1</w:t>
      </w:r>
      <w:r w:rsidRPr="00036912">
        <w:rPr>
          <w:rFonts w:ascii="仿宋_GB2312" w:eastAsia="仿宋_GB2312" w:hAnsi="宋体" w:cs="宋体" w:hint="eastAsia"/>
          <w:sz w:val="32"/>
          <w:szCs w:val="32"/>
        </w:rPr>
        <w:t>份</w:t>
      </w:r>
      <w:r w:rsidRPr="00036912">
        <w:rPr>
          <w:rFonts w:ascii="仿宋_GB2312" w:eastAsia="仿宋_GB2312" w:hAnsi="宋体" w:hint="eastAsia"/>
          <w:sz w:val="32"/>
          <w:szCs w:val="32"/>
        </w:rPr>
        <w:t>。</w:t>
      </w:r>
    </w:p>
    <w:p w:rsidR="00011B1C" w:rsidRPr="00036912" w:rsidRDefault="00011B1C" w:rsidP="00BB62E4">
      <w:pPr>
        <w:tabs>
          <w:tab w:val="left" w:pos="6300"/>
        </w:tabs>
        <w:adjustRightInd w:val="0"/>
        <w:snapToGrid w:val="0"/>
        <w:spacing w:line="56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为此，</w:t>
      </w:r>
      <w:r w:rsidR="00847FAE" w:rsidRPr="00036912">
        <w:rPr>
          <w:rFonts w:ascii="仿宋_GB2312" w:eastAsia="仿宋_GB2312" w:hAnsi="宋体" w:hint="eastAsia"/>
          <w:sz w:val="32"/>
          <w:szCs w:val="32"/>
        </w:rPr>
        <w:t>竞选</w:t>
      </w:r>
      <w:r w:rsidRPr="00036912">
        <w:rPr>
          <w:rFonts w:ascii="仿宋_GB2312" w:eastAsia="仿宋_GB2312" w:hAnsi="宋体" w:hint="eastAsia"/>
          <w:sz w:val="32"/>
          <w:szCs w:val="32"/>
        </w:rPr>
        <w:t>人</w:t>
      </w:r>
      <w:r w:rsidR="00A973F4" w:rsidRPr="00036912">
        <w:rPr>
          <w:rFonts w:ascii="仿宋_GB2312" w:eastAsia="仿宋_GB2312" w:hAnsi="宋体" w:hint="eastAsia"/>
          <w:sz w:val="32"/>
          <w:szCs w:val="32"/>
        </w:rPr>
        <w:t>郑重</w:t>
      </w:r>
      <w:r w:rsidRPr="00036912">
        <w:rPr>
          <w:rFonts w:ascii="仿宋_GB2312" w:eastAsia="仿宋_GB2312" w:hAnsi="宋体" w:hint="eastAsia"/>
          <w:sz w:val="32"/>
          <w:szCs w:val="32"/>
        </w:rPr>
        <w:t>承诺</w:t>
      </w:r>
      <w:r w:rsidR="00A973F4" w:rsidRPr="00036912">
        <w:rPr>
          <w:rFonts w:ascii="仿宋_GB2312" w:eastAsia="仿宋_GB2312" w:hAnsi="宋体" w:hint="eastAsia"/>
          <w:sz w:val="32"/>
          <w:szCs w:val="32"/>
        </w:rPr>
        <w:t>如下</w:t>
      </w:r>
      <w:r w:rsidRPr="00036912">
        <w:rPr>
          <w:rFonts w:ascii="仿宋_GB2312" w:eastAsia="仿宋_GB2312" w:hAnsi="宋体" w:hint="eastAsia"/>
          <w:sz w:val="32"/>
          <w:szCs w:val="32"/>
        </w:rPr>
        <w:t>：</w:t>
      </w:r>
    </w:p>
    <w:p w:rsidR="00011B1C" w:rsidRPr="00036912" w:rsidRDefault="00011B1C" w:rsidP="00BB62E4">
      <w:pPr>
        <w:tabs>
          <w:tab w:val="left" w:pos="6300"/>
        </w:tabs>
        <w:adjustRightInd w:val="0"/>
        <w:snapToGrid w:val="0"/>
        <w:spacing w:line="56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1、</w:t>
      </w:r>
      <w:r w:rsidR="003F0E06" w:rsidRPr="00036912">
        <w:rPr>
          <w:rFonts w:ascii="仿宋_GB2312" w:eastAsia="仿宋_GB2312" w:hAnsi="宋体" w:hint="eastAsia"/>
          <w:sz w:val="32"/>
          <w:szCs w:val="32"/>
        </w:rPr>
        <w:t>我所已详细</w:t>
      </w:r>
      <w:r w:rsidR="00E93DD6" w:rsidRPr="00036912">
        <w:rPr>
          <w:rFonts w:ascii="仿宋_GB2312" w:eastAsia="仿宋_GB2312" w:hAnsi="宋体" w:hint="eastAsia"/>
          <w:sz w:val="32"/>
          <w:szCs w:val="32"/>
        </w:rPr>
        <w:t>审查</w:t>
      </w:r>
      <w:r w:rsidR="003F0E06" w:rsidRPr="00036912">
        <w:rPr>
          <w:rFonts w:ascii="仿宋_GB2312" w:eastAsia="仿宋_GB2312" w:hAnsi="宋体" w:hint="eastAsia"/>
          <w:sz w:val="32"/>
          <w:szCs w:val="32"/>
        </w:rPr>
        <w:t>优选文件</w:t>
      </w:r>
      <w:r w:rsidR="00720EAA" w:rsidRPr="00036912">
        <w:rPr>
          <w:rFonts w:ascii="仿宋_GB2312" w:eastAsia="仿宋_GB2312" w:hAnsi="宋体" w:hint="eastAsia"/>
          <w:sz w:val="32"/>
          <w:szCs w:val="32"/>
        </w:rPr>
        <w:t>所涉及的全部资料</w:t>
      </w:r>
      <w:r w:rsidRPr="00036912">
        <w:rPr>
          <w:rFonts w:ascii="仿宋_GB2312" w:eastAsia="仿宋_GB2312" w:hAnsi="宋体" w:hint="eastAsia"/>
          <w:sz w:val="32"/>
          <w:szCs w:val="32"/>
        </w:rPr>
        <w:t>。</w:t>
      </w:r>
    </w:p>
    <w:p w:rsidR="00011B1C" w:rsidRPr="00036912" w:rsidRDefault="00011B1C" w:rsidP="00BB62E4">
      <w:pPr>
        <w:tabs>
          <w:tab w:val="left" w:pos="6300"/>
        </w:tabs>
        <w:adjustRightInd w:val="0"/>
        <w:snapToGrid w:val="0"/>
        <w:spacing w:line="56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2、</w:t>
      </w:r>
      <w:r w:rsidR="00B52CCB" w:rsidRPr="00036912">
        <w:rPr>
          <w:rFonts w:ascii="仿宋_GB2312" w:eastAsia="仿宋_GB2312" w:hAnsi="宋体" w:hint="eastAsia"/>
          <w:sz w:val="32"/>
          <w:szCs w:val="32"/>
        </w:rPr>
        <w:t>我</w:t>
      </w:r>
      <w:r w:rsidRPr="00036912">
        <w:rPr>
          <w:rFonts w:ascii="仿宋_GB2312" w:eastAsia="仿宋_GB2312" w:hAnsi="宋体" w:cs="宋体" w:hint="eastAsia"/>
          <w:sz w:val="32"/>
          <w:szCs w:val="32"/>
        </w:rPr>
        <w:t>将</w:t>
      </w:r>
      <w:r w:rsidR="00B52CCB" w:rsidRPr="00036912">
        <w:rPr>
          <w:rFonts w:ascii="仿宋_GB2312" w:eastAsia="仿宋_GB2312" w:hAnsi="宋体" w:hint="eastAsia"/>
          <w:sz w:val="32"/>
          <w:szCs w:val="32"/>
        </w:rPr>
        <w:t>遵守</w:t>
      </w:r>
      <w:r w:rsidR="00C204E4" w:rsidRPr="00036912">
        <w:rPr>
          <w:rFonts w:ascii="仿宋_GB2312" w:eastAsia="仿宋_GB2312" w:hAnsi="宋体" w:hint="eastAsia"/>
          <w:sz w:val="32"/>
          <w:szCs w:val="32"/>
        </w:rPr>
        <w:t>优选</w:t>
      </w:r>
      <w:r w:rsidRPr="00036912">
        <w:rPr>
          <w:rFonts w:ascii="仿宋_GB2312" w:eastAsia="仿宋_GB2312" w:hAnsi="宋体" w:hint="eastAsia"/>
          <w:sz w:val="32"/>
          <w:szCs w:val="32"/>
        </w:rPr>
        <w:t>文件的所有条款。</w:t>
      </w:r>
    </w:p>
    <w:p w:rsidR="00011B1C" w:rsidRPr="00036912" w:rsidRDefault="00011B1C" w:rsidP="00BB62E4">
      <w:pPr>
        <w:tabs>
          <w:tab w:val="left" w:pos="6300"/>
        </w:tabs>
        <w:adjustRightInd w:val="0"/>
        <w:snapToGrid w:val="0"/>
        <w:spacing w:line="56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3、</w:t>
      </w:r>
      <w:r w:rsidR="00720EAA" w:rsidRPr="00036912">
        <w:rPr>
          <w:rFonts w:ascii="仿宋_GB2312" w:eastAsia="仿宋_GB2312" w:hAnsi="宋体" w:hint="eastAsia"/>
          <w:sz w:val="32"/>
          <w:szCs w:val="32"/>
        </w:rPr>
        <w:t>本竞选</w:t>
      </w:r>
      <w:r w:rsidR="00D303D9" w:rsidRPr="00036912">
        <w:rPr>
          <w:rFonts w:ascii="仿宋_GB2312" w:eastAsia="仿宋_GB2312" w:hAnsi="宋体" w:hint="eastAsia"/>
          <w:sz w:val="32"/>
          <w:szCs w:val="32"/>
        </w:rPr>
        <w:t>函</w:t>
      </w:r>
      <w:r w:rsidR="00720EAA" w:rsidRPr="00036912">
        <w:rPr>
          <w:rFonts w:ascii="仿宋_GB2312" w:eastAsia="仿宋_GB2312" w:hAnsi="宋体" w:cs="Batang" w:hint="eastAsia"/>
          <w:sz w:val="32"/>
          <w:szCs w:val="32"/>
        </w:rPr>
        <w:t>有效期</w:t>
      </w:r>
      <w:r w:rsidR="00720EAA" w:rsidRPr="00036912">
        <w:rPr>
          <w:rFonts w:ascii="仿宋_GB2312" w:eastAsia="仿宋_GB2312" w:hAnsi="宋体" w:cs="宋体" w:hint="eastAsia"/>
          <w:sz w:val="32"/>
          <w:szCs w:val="32"/>
        </w:rPr>
        <w:t>为</w:t>
      </w:r>
      <w:r w:rsidR="00720EAA" w:rsidRPr="00036912">
        <w:rPr>
          <w:rFonts w:ascii="仿宋_GB2312" w:eastAsia="仿宋_GB2312" w:hAnsi="宋体" w:cs="Batang" w:hint="eastAsia"/>
          <w:sz w:val="32"/>
          <w:szCs w:val="32"/>
        </w:rPr>
        <w:t>自</w:t>
      </w:r>
      <w:r w:rsidR="00D303D9" w:rsidRPr="00036912">
        <w:rPr>
          <w:rFonts w:ascii="仿宋_GB2312" w:eastAsia="仿宋_GB2312" w:hAnsi="宋体" w:cs="宋体" w:hint="eastAsia"/>
          <w:sz w:val="32"/>
          <w:szCs w:val="32"/>
        </w:rPr>
        <w:t>评比</w:t>
      </w:r>
      <w:r w:rsidR="00720EAA" w:rsidRPr="00036912">
        <w:rPr>
          <w:rFonts w:ascii="仿宋_GB2312" w:eastAsia="仿宋_GB2312" w:hAnsi="宋体" w:cs="宋体" w:hint="eastAsia"/>
          <w:sz w:val="32"/>
          <w:szCs w:val="32"/>
        </w:rPr>
        <w:t>之</w:t>
      </w:r>
      <w:r w:rsidR="00D303D9" w:rsidRPr="00036912">
        <w:rPr>
          <w:rFonts w:ascii="仿宋_GB2312" w:eastAsia="仿宋_GB2312" w:hAnsi="宋体" w:cs="Batang" w:hint="eastAsia"/>
          <w:sz w:val="32"/>
          <w:szCs w:val="32"/>
        </w:rPr>
        <w:t>日起</w:t>
      </w:r>
      <w:r w:rsidR="001D564A" w:rsidRPr="00036912">
        <w:rPr>
          <w:rFonts w:ascii="仿宋_GB2312" w:eastAsia="仿宋_GB2312" w:hAnsi="宋体" w:hint="eastAsia"/>
          <w:sz w:val="32"/>
          <w:szCs w:val="32"/>
        </w:rPr>
        <w:t>10</w:t>
      </w:r>
      <w:r w:rsidR="00720EAA" w:rsidRPr="00036912">
        <w:rPr>
          <w:rFonts w:ascii="仿宋_GB2312" w:eastAsia="仿宋_GB2312" w:hAnsi="宋体" w:cs="宋体" w:hint="eastAsia"/>
          <w:sz w:val="32"/>
          <w:szCs w:val="32"/>
        </w:rPr>
        <w:t>个</w:t>
      </w:r>
      <w:r w:rsidR="00720EAA" w:rsidRPr="00036912">
        <w:rPr>
          <w:rFonts w:ascii="仿宋_GB2312" w:eastAsia="仿宋_GB2312" w:hAnsi="宋体" w:cs="Batang" w:hint="eastAsia"/>
          <w:sz w:val="32"/>
          <w:szCs w:val="32"/>
        </w:rPr>
        <w:t>工作日。</w:t>
      </w:r>
    </w:p>
    <w:p w:rsidR="00011B1C" w:rsidRPr="00036912" w:rsidRDefault="00011B1C" w:rsidP="00BB62E4">
      <w:pPr>
        <w:tabs>
          <w:tab w:val="left" w:pos="6300"/>
        </w:tabs>
        <w:adjustRightInd w:val="0"/>
        <w:snapToGrid w:val="0"/>
        <w:spacing w:line="56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4、</w:t>
      </w:r>
      <w:r w:rsidR="003F0E06" w:rsidRPr="00036912">
        <w:rPr>
          <w:rFonts w:ascii="仿宋_GB2312" w:eastAsia="仿宋_GB2312" w:hAnsi="宋体" w:hint="eastAsia"/>
          <w:sz w:val="32"/>
          <w:szCs w:val="32"/>
        </w:rPr>
        <w:t>我所</w:t>
      </w:r>
      <w:r w:rsidRPr="00036912">
        <w:rPr>
          <w:rFonts w:ascii="仿宋_GB2312" w:eastAsia="仿宋_GB2312" w:hAnsi="宋体" w:cs="Batang" w:hint="eastAsia"/>
          <w:sz w:val="32"/>
          <w:szCs w:val="32"/>
        </w:rPr>
        <w:t>同意提供</w:t>
      </w:r>
      <w:r w:rsidRPr="00036912">
        <w:rPr>
          <w:rFonts w:ascii="仿宋_GB2312" w:eastAsia="仿宋_GB2312" w:hAnsi="宋体" w:cs="宋体" w:hint="eastAsia"/>
          <w:sz w:val="32"/>
          <w:szCs w:val="32"/>
        </w:rPr>
        <w:t>贵</w:t>
      </w:r>
      <w:r w:rsidR="00D303D9" w:rsidRPr="00036912">
        <w:rPr>
          <w:rFonts w:ascii="仿宋_GB2312" w:eastAsia="仿宋_GB2312" w:hAnsi="宋体" w:cs="宋体" w:hint="eastAsia"/>
          <w:sz w:val="32"/>
          <w:szCs w:val="32"/>
        </w:rPr>
        <w:t>公司</w:t>
      </w:r>
      <w:r w:rsidRPr="00036912">
        <w:rPr>
          <w:rFonts w:ascii="仿宋_GB2312" w:eastAsia="仿宋_GB2312" w:hAnsi="宋体" w:cs="Batang" w:hint="eastAsia"/>
          <w:sz w:val="32"/>
          <w:szCs w:val="32"/>
        </w:rPr>
        <w:t>可能要求的</w:t>
      </w:r>
      <w:r w:rsidRPr="00036912">
        <w:rPr>
          <w:rFonts w:ascii="仿宋_GB2312" w:eastAsia="仿宋_GB2312" w:hAnsi="宋体" w:cs="宋体" w:hint="eastAsia"/>
          <w:sz w:val="32"/>
          <w:szCs w:val="32"/>
        </w:rPr>
        <w:t>与</w:t>
      </w:r>
      <w:r w:rsidR="005B3544" w:rsidRPr="00036912">
        <w:rPr>
          <w:rFonts w:ascii="仿宋_GB2312" w:eastAsia="仿宋_GB2312" w:hAnsi="宋体" w:cs="Batang" w:hint="eastAsia"/>
          <w:sz w:val="32"/>
          <w:szCs w:val="32"/>
        </w:rPr>
        <w:t>竞选</w:t>
      </w:r>
      <w:r w:rsidRPr="00036912">
        <w:rPr>
          <w:rFonts w:ascii="仿宋_GB2312" w:eastAsia="仿宋_GB2312" w:hAnsi="宋体" w:cs="Batang" w:hint="eastAsia"/>
          <w:sz w:val="32"/>
          <w:szCs w:val="32"/>
        </w:rPr>
        <w:t>有</w:t>
      </w:r>
      <w:r w:rsidRPr="00036912">
        <w:rPr>
          <w:rFonts w:ascii="仿宋_GB2312" w:eastAsia="仿宋_GB2312" w:hAnsi="宋体" w:cs="宋体" w:hint="eastAsia"/>
          <w:sz w:val="32"/>
          <w:szCs w:val="32"/>
        </w:rPr>
        <w:t>关</w:t>
      </w:r>
      <w:r w:rsidRPr="00036912">
        <w:rPr>
          <w:rFonts w:ascii="仿宋_GB2312" w:eastAsia="仿宋_GB2312" w:hAnsi="宋体" w:cs="Batang" w:hint="eastAsia"/>
          <w:sz w:val="32"/>
          <w:szCs w:val="32"/>
        </w:rPr>
        <w:t>的一切</w:t>
      </w:r>
      <w:r w:rsidRPr="00036912">
        <w:rPr>
          <w:rFonts w:ascii="仿宋_GB2312" w:eastAsia="仿宋_GB2312" w:hAnsi="宋体" w:cs="宋体" w:hint="eastAsia"/>
          <w:sz w:val="32"/>
          <w:szCs w:val="32"/>
        </w:rPr>
        <w:t>数</w:t>
      </w:r>
      <w:r w:rsidRPr="00036912">
        <w:rPr>
          <w:rFonts w:ascii="仿宋_GB2312" w:eastAsia="仿宋_GB2312" w:hAnsi="宋体" w:cs="Batang" w:hint="eastAsia"/>
          <w:sz w:val="32"/>
          <w:szCs w:val="32"/>
        </w:rPr>
        <w:t>据或</w:t>
      </w:r>
      <w:r w:rsidRPr="00036912">
        <w:rPr>
          <w:rFonts w:ascii="仿宋_GB2312" w:eastAsia="仿宋_GB2312" w:hAnsi="宋体" w:cs="宋体" w:hint="eastAsia"/>
          <w:sz w:val="32"/>
          <w:szCs w:val="32"/>
        </w:rPr>
        <w:t>资</w:t>
      </w:r>
      <w:r w:rsidRPr="00036912">
        <w:rPr>
          <w:rFonts w:ascii="仿宋_GB2312" w:eastAsia="仿宋_GB2312" w:hAnsi="宋体" w:cs="Batang" w:hint="eastAsia"/>
          <w:sz w:val="32"/>
          <w:szCs w:val="32"/>
        </w:rPr>
        <w:t>料，完全理解</w:t>
      </w:r>
      <w:r w:rsidRPr="00036912">
        <w:rPr>
          <w:rFonts w:ascii="仿宋_GB2312" w:eastAsia="仿宋_GB2312" w:hAnsi="宋体" w:cs="宋体" w:hint="eastAsia"/>
          <w:sz w:val="32"/>
          <w:szCs w:val="32"/>
        </w:rPr>
        <w:t>贵</w:t>
      </w:r>
      <w:r w:rsidR="003F0E06" w:rsidRPr="00036912">
        <w:rPr>
          <w:rFonts w:ascii="仿宋_GB2312" w:eastAsia="仿宋_GB2312" w:hAnsi="宋体" w:cs="宋体" w:hint="eastAsia"/>
          <w:sz w:val="32"/>
          <w:szCs w:val="32"/>
        </w:rPr>
        <w:t>方</w:t>
      </w:r>
      <w:r w:rsidRPr="00036912">
        <w:rPr>
          <w:rFonts w:ascii="仿宋_GB2312" w:eastAsia="仿宋_GB2312" w:hAnsi="宋体" w:cs="Batang" w:hint="eastAsia"/>
          <w:sz w:val="32"/>
          <w:szCs w:val="32"/>
        </w:rPr>
        <w:t>不一定</w:t>
      </w:r>
      <w:r w:rsidRPr="00036912">
        <w:rPr>
          <w:rFonts w:ascii="仿宋_GB2312" w:eastAsia="仿宋_GB2312" w:hAnsi="宋体" w:hint="eastAsia"/>
          <w:sz w:val="32"/>
          <w:szCs w:val="32"/>
        </w:rPr>
        <w:t>接受收到的任何</w:t>
      </w:r>
      <w:r w:rsidR="003F0E06" w:rsidRPr="00036912">
        <w:rPr>
          <w:rFonts w:ascii="仿宋_GB2312" w:eastAsia="仿宋_GB2312" w:hAnsi="宋体" w:hint="eastAsia"/>
          <w:sz w:val="32"/>
          <w:szCs w:val="32"/>
        </w:rPr>
        <w:t>竞选</w:t>
      </w:r>
      <w:r w:rsidR="00720EAA" w:rsidRPr="00036912">
        <w:rPr>
          <w:rFonts w:ascii="仿宋_GB2312" w:eastAsia="仿宋_GB2312" w:hAnsi="宋体" w:hint="eastAsia"/>
          <w:sz w:val="32"/>
          <w:szCs w:val="32"/>
        </w:rPr>
        <w:t>资料</w:t>
      </w:r>
      <w:r w:rsidRPr="00036912">
        <w:rPr>
          <w:rFonts w:ascii="仿宋_GB2312" w:eastAsia="仿宋_GB2312" w:hAnsi="宋体" w:cs="Batang" w:hint="eastAsia"/>
          <w:sz w:val="32"/>
          <w:szCs w:val="32"/>
        </w:rPr>
        <w:t>。</w:t>
      </w:r>
    </w:p>
    <w:p w:rsidR="00011B1C" w:rsidRPr="00036912" w:rsidRDefault="00011B1C" w:rsidP="0091657D">
      <w:pPr>
        <w:rPr>
          <w:rFonts w:ascii="仿宋_GB2312" w:eastAsia="仿宋_GB2312" w:hAnsi="宋体"/>
          <w:sz w:val="32"/>
          <w:szCs w:val="32"/>
        </w:rPr>
      </w:pPr>
      <w:r w:rsidRPr="00036912">
        <w:rPr>
          <w:rFonts w:ascii="仿宋_GB2312" w:eastAsia="仿宋_GB2312" w:hAnsi="宋体" w:hint="eastAsia"/>
          <w:sz w:val="32"/>
          <w:szCs w:val="32"/>
        </w:rPr>
        <w:t>5、</w:t>
      </w:r>
      <w:r w:rsidRPr="00036912">
        <w:rPr>
          <w:rFonts w:ascii="仿宋_GB2312" w:eastAsia="仿宋_GB2312" w:hAnsi="宋体" w:cs="宋体" w:hint="eastAsia"/>
          <w:sz w:val="32"/>
          <w:szCs w:val="32"/>
        </w:rPr>
        <w:t>与</w:t>
      </w:r>
      <w:r w:rsidRPr="00036912">
        <w:rPr>
          <w:rFonts w:ascii="仿宋_GB2312" w:eastAsia="仿宋_GB2312" w:hAnsi="宋体" w:cs="Batang" w:hint="eastAsia"/>
          <w:sz w:val="32"/>
          <w:szCs w:val="32"/>
        </w:rPr>
        <w:t>本</w:t>
      </w:r>
      <w:r w:rsidR="00D303D9" w:rsidRPr="00036912">
        <w:rPr>
          <w:rFonts w:ascii="仿宋_GB2312" w:eastAsia="仿宋_GB2312" w:hAnsi="宋体" w:cs="Batang" w:hint="eastAsia"/>
          <w:sz w:val="32"/>
          <w:szCs w:val="32"/>
        </w:rPr>
        <w:t>次</w:t>
      </w:r>
      <w:r w:rsidR="00847FAE" w:rsidRPr="00036912">
        <w:rPr>
          <w:rFonts w:ascii="仿宋_GB2312" w:eastAsia="仿宋_GB2312" w:hAnsi="宋体" w:cs="Batang" w:hint="eastAsia"/>
          <w:sz w:val="32"/>
          <w:szCs w:val="32"/>
        </w:rPr>
        <w:t>竞选</w:t>
      </w:r>
      <w:r w:rsidRPr="00036912">
        <w:rPr>
          <w:rFonts w:ascii="仿宋_GB2312" w:eastAsia="仿宋_GB2312" w:hAnsi="宋体" w:cs="Batang" w:hint="eastAsia"/>
          <w:sz w:val="32"/>
          <w:szCs w:val="32"/>
        </w:rPr>
        <w:t>有</w:t>
      </w:r>
      <w:r w:rsidRPr="00036912">
        <w:rPr>
          <w:rFonts w:ascii="仿宋_GB2312" w:eastAsia="仿宋_GB2312" w:hAnsi="宋体" w:cs="宋体" w:hint="eastAsia"/>
          <w:sz w:val="32"/>
          <w:szCs w:val="32"/>
        </w:rPr>
        <w:t>关</w:t>
      </w:r>
      <w:r w:rsidRPr="00036912">
        <w:rPr>
          <w:rFonts w:ascii="仿宋_GB2312" w:eastAsia="仿宋_GB2312" w:hAnsi="宋体" w:cs="Batang" w:hint="eastAsia"/>
          <w:sz w:val="32"/>
          <w:szCs w:val="32"/>
        </w:rPr>
        <w:t>的一切正式往</w:t>
      </w:r>
      <w:r w:rsidRPr="00036912">
        <w:rPr>
          <w:rFonts w:ascii="仿宋_GB2312" w:eastAsia="仿宋_GB2312" w:hAnsi="宋体" w:cs="宋体" w:hint="eastAsia"/>
          <w:sz w:val="32"/>
          <w:szCs w:val="32"/>
        </w:rPr>
        <w:t>来</w:t>
      </w:r>
      <w:r w:rsidRPr="00036912">
        <w:rPr>
          <w:rFonts w:ascii="仿宋_GB2312" w:eastAsia="仿宋_GB2312" w:hAnsi="宋体" w:cs="Batang" w:hint="eastAsia"/>
          <w:sz w:val="32"/>
          <w:szCs w:val="32"/>
        </w:rPr>
        <w:t>信函</w:t>
      </w:r>
      <w:r w:rsidRPr="00036912">
        <w:rPr>
          <w:rFonts w:ascii="仿宋_GB2312" w:eastAsia="仿宋_GB2312" w:hAnsi="宋体" w:cs="宋体" w:hint="eastAsia"/>
          <w:sz w:val="32"/>
          <w:szCs w:val="32"/>
        </w:rPr>
        <w:t>请</w:t>
      </w:r>
      <w:r w:rsidRPr="00036912">
        <w:rPr>
          <w:rFonts w:ascii="仿宋_GB2312" w:eastAsia="仿宋_GB2312" w:hAnsi="宋体" w:cs="Batang" w:hint="eastAsia"/>
          <w:sz w:val="32"/>
          <w:szCs w:val="32"/>
        </w:rPr>
        <w:t>寄：</w:t>
      </w:r>
    </w:p>
    <w:p w:rsidR="00011B1C" w:rsidRPr="00036912" w:rsidRDefault="00011B1C" w:rsidP="00BB62E4">
      <w:pPr>
        <w:tabs>
          <w:tab w:val="left" w:pos="6300"/>
        </w:tabs>
        <w:adjustRightInd w:val="0"/>
        <w:snapToGrid w:val="0"/>
        <w:spacing w:line="56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 xml:space="preserve">地址：                        </w:t>
      </w:r>
    </w:p>
    <w:p w:rsidR="00011B1C" w:rsidRPr="00036912" w:rsidRDefault="00011B1C" w:rsidP="00BB62E4">
      <w:pPr>
        <w:tabs>
          <w:tab w:val="left" w:pos="6300"/>
        </w:tabs>
        <w:adjustRightInd w:val="0"/>
        <w:snapToGrid w:val="0"/>
        <w:spacing w:line="560" w:lineRule="exact"/>
        <w:ind w:firstLineChars="200" w:firstLine="640"/>
        <w:rPr>
          <w:rFonts w:ascii="仿宋_GB2312" w:eastAsia="仿宋_GB2312" w:hAnsi="宋体"/>
          <w:sz w:val="32"/>
          <w:szCs w:val="32"/>
        </w:rPr>
      </w:pPr>
      <w:r w:rsidRPr="00036912">
        <w:rPr>
          <w:rFonts w:ascii="仿宋_GB2312" w:eastAsia="仿宋_GB2312" w:hAnsi="宋体" w:cs="宋体" w:hint="eastAsia"/>
          <w:sz w:val="32"/>
          <w:szCs w:val="32"/>
        </w:rPr>
        <w:t>电话</w:t>
      </w:r>
      <w:r w:rsidRPr="00036912">
        <w:rPr>
          <w:rFonts w:ascii="仿宋_GB2312" w:eastAsia="仿宋_GB2312" w:hAnsi="宋体" w:cs="Batang" w:hint="eastAsia"/>
          <w:sz w:val="32"/>
          <w:szCs w:val="32"/>
        </w:rPr>
        <w:t>：</w:t>
      </w:r>
    </w:p>
    <w:p w:rsidR="00011B1C" w:rsidRPr="00036912" w:rsidRDefault="00011B1C" w:rsidP="00BB62E4">
      <w:pPr>
        <w:tabs>
          <w:tab w:val="left" w:pos="6300"/>
        </w:tabs>
        <w:adjustRightInd w:val="0"/>
        <w:snapToGrid w:val="0"/>
        <w:spacing w:line="560" w:lineRule="exact"/>
        <w:ind w:firstLineChars="200" w:firstLine="640"/>
        <w:rPr>
          <w:rFonts w:ascii="仿宋_GB2312" w:eastAsia="仿宋_GB2312" w:hAnsi="宋体"/>
          <w:sz w:val="32"/>
          <w:szCs w:val="32"/>
        </w:rPr>
      </w:pPr>
      <w:r w:rsidRPr="00036912">
        <w:rPr>
          <w:rFonts w:ascii="仿宋_GB2312" w:eastAsia="仿宋_GB2312" w:hAnsi="宋体" w:cs="宋体" w:hint="eastAsia"/>
          <w:sz w:val="32"/>
          <w:szCs w:val="32"/>
        </w:rPr>
        <w:t>传真</w:t>
      </w:r>
      <w:r w:rsidRPr="00036912">
        <w:rPr>
          <w:rFonts w:ascii="仿宋_GB2312" w:eastAsia="仿宋_GB2312" w:hAnsi="宋体" w:cs="Batang" w:hint="eastAsia"/>
          <w:sz w:val="32"/>
          <w:szCs w:val="32"/>
        </w:rPr>
        <w:t>：</w:t>
      </w:r>
    </w:p>
    <w:p w:rsidR="00011B1C" w:rsidRPr="00036912" w:rsidRDefault="00011B1C" w:rsidP="00BB62E4">
      <w:pPr>
        <w:tabs>
          <w:tab w:val="left" w:pos="6300"/>
        </w:tabs>
        <w:adjustRightInd w:val="0"/>
        <w:snapToGrid w:val="0"/>
        <w:spacing w:line="560" w:lineRule="exact"/>
        <w:ind w:firstLineChars="200" w:firstLine="640"/>
        <w:rPr>
          <w:rFonts w:ascii="仿宋_GB2312" w:eastAsia="仿宋_GB2312" w:hAnsi="宋体"/>
          <w:sz w:val="32"/>
          <w:szCs w:val="32"/>
        </w:rPr>
      </w:pPr>
      <w:r w:rsidRPr="00036912">
        <w:rPr>
          <w:rFonts w:ascii="仿宋_GB2312" w:eastAsia="仿宋_GB2312" w:hAnsi="宋体" w:cs="宋体" w:hint="eastAsia"/>
          <w:sz w:val="32"/>
          <w:szCs w:val="32"/>
        </w:rPr>
        <w:t>电</w:t>
      </w:r>
      <w:r w:rsidRPr="00036912">
        <w:rPr>
          <w:rFonts w:ascii="仿宋_GB2312" w:eastAsia="仿宋_GB2312" w:hAnsi="宋体" w:cs="Batang" w:hint="eastAsia"/>
          <w:sz w:val="32"/>
          <w:szCs w:val="32"/>
        </w:rPr>
        <w:t>子</w:t>
      </w:r>
      <w:r w:rsidRPr="00036912">
        <w:rPr>
          <w:rFonts w:ascii="仿宋_GB2312" w:eastAsia="仿宋_GB2312" w:hAnsi="宋体" w:cs="宋体" w:hint="eastAsia"/>
          <w:sz w:val="32"/>
          <w:szCs w:val="32"/>
        </w:rPr>
        <w:t>邮</w:t>
      </w:r>
      <w:r w:rsidRPr="00036912">
        <w:rPr>
          <w:rFonts w:ascii="仿宋_GB2312" w:eastAsia="仿宋_GB2312" w:hAnsi="宋体" w:cs="Batang" w:hint="eastAsia"/>
          <w:sz w:val="32"/>
          <w:szCs w:val="32"/>
        </w:rPr>
        <w:t>件：</w:t>
      </w:r>
    </w:p>
    <w:p w:rsidR="00011B1C" w:rsidRPr="00036912" w:rsidRDefault="00847FAE" w:rsidP="00BB62E4">
      <w:pPr>
        <w:tabs>
          <w:tab w:val="left" w:pos="6300"/>
        </w:tabs>
        <w:adjustRightInd w:val="0"/>
        <w:snapToGrid w:val="0"/>
        <w:spacing w:line="56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竞选</w:t>
      </w:r>
      <w:r w:rsidR="00011B1C" w:rsidRPr="00036912">
        <w:rPr>
          <w:rFonts w:ascii="仿宋_GB2312" w:eastAsia="仿宋_GB2312" w:hAnsi="宋体" w:hint="eastAsia"/>
          <w:sz w:val="32"/>
          <w:szCs w:val="32"/>
        </w:rPr>
        <w:t>人（全称、盖章）：</w:t>
      </w:r>
    </w:p>
    <w:p w:rsidR="00011B1C" w:rsidRPr="00036912" w:rsidRDefault="00011B1C" w:rsidP="00BB62E4">
      <w:pPr>
        <w:tabs>
          <w:tab w:val="left" w:pos="6300"/>
        </w:tabs>
        <w:adjustRightInd w:val="0"/>
        <w:snapToGrid w:val="0"/>
        <w:spacing w:line="56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法定代表人（全名、签字）：</w:t>
      </w:r>
    </w:p>
    <w:p w:rsidR="00011B1C" w:rsidRPr="00036912" w:rsidRDefault="00011B1C" w:rsidP="00966705">
      <w:pPr>
        <w:ind w:firstLineChars="200" w:firstLine="640"/>
        <w:rPr>
          <w:rFonts w:ascii="仿宋_GB2312" w:eastAsia="仿宋_GB2312" w:hAnsi="宋体"/>
          <w:sz w:val="32"/>
          <w:szCs w:val="32"/>
        </w:rPr>
      </w:pPr>
      <w:bookmarkStart w:id="9" w:name="_Toc272418595"/>
      <w:bookmarkStart w:id="10" w:name="_Toc273600711"/>
      <w:r w:rsidRPr="00036912">
        <w:rPr>
          <w:rFonts w:ascii="仿宋_GB2312" w:eastAsia="仿宋_GB2312" w:hAnsi="宋体" w:hint="eastAsia"/>
          <w:sz w:val="32"/>
          <w:szCs w:val="32"/>
        </w:rPr>
        <w:t>授权代表人（全名、签字）：</w:t>
      </w:r>
    </w:p>
    <w:p w:rsidR="00B53CB7" w:rsidRPr="00036912" w:rsidRDefault="00011B1C" w:rsidP="00966705">
      <w:pPr>
        <w:ind w:firstLineChars="200" w:firstLine="640"/>
        <w:rPr>
          <w:rFonts w:ascii="仿宋_GB2312" w:eastAsia="仿宋_GB2312" w:hAnsi="宋体"/>
          <w:sz w:val="32"/>
          <w:szCs w:val="32"/>
        </w:rPr>
      </w:pPr>
      <w:r w:rsidRPr="00036912">
        <w:rPr>
          <w:rFonts w:ascii="仿宋_GB2312" w:eastAsia="仿宋_GB2312" w:hAnsi="宋体" w:hint="eastAsia"/>
          <w:sz w:val="32"/>
          <w:szCs w:val="32"/>
        </w:rPr>
        <w:t>日期：   年   月   日</w:t>
      </w:r>
    </w:p>
    <w:p w:rsidR="00B52CCB" w:rsidRPr="00036912" w:rsidRDefault="00B52CCB">
      <w:pPr>
        <w:widowControl/>
        <w:jc w:val="left"/>
        <w:rPr>
          <w:rFonts w:ascii="仿宋_GB2312" w:eastAsia="仿宋_GB2312" w:hAnsi="宋体"/>
          <w:sz w:val="32"/>
          <w:szCs w:val="32"/>
        </w:rPr>
      </w:pPr>
      <w:r w:rsidRPr="00036912">
        <w:rPr>
          <w:rFonts w:ascii="仿宋_GB2312" w:eastAsia="仿宋_GB2312" w:hAnsi="宋体" w:hint="eastAsia"/>
          <w:sz w:val="32"/>
          <w:szCs w:val="32"/>
        </w:rPr>
        <w:br w:type="page"/>
      </w:r>
    </w:p>
    <w:p w:rsidR="00011B1C" w:rsidRPr="00036912" w:rsidRDefault="00011B1C" w:rsidP="0091657D">
      <w:pPr>
        <w:rPr>
          <w:rFonts w:ascii="仿宋_GB2312" w:eastAsia="仿宋_GB2312" w:hAnsi="宋体"/>
          <w:b/>
          <w:sz w:val="32"/>
          <w:szCs w:val="32"/>
        </w:rPr>
      </w:pPr>
      <w:r w:rsidRPr="00036912">
        <w:rPr>
          <w:rFonts w:ascii="仿宋_GB2312" w:eastAsia="仿宋_GB2312" w:hAnsi="宋体" w:hint="eastAsia"/>
          <w:b/>
          <w:sz w:val="32"/>
          <w:szCs w:val="32"/>
        </w:rPr>
        <w:lastRenderedPageBreak/>
        <w:t>二、</w:t>
      </w:r>
      <w:r w:rsidR="00847FAE" w:rsidRPr="00036912">
        <w:rPr>
          <w:rFonts w:ascii="仿宋_GB2312" w:eastAsia="仿宋_GB2312" w:hAnsi="宋体" w:hint="eastAsia"/>
          <w:b/>
          <w:sz w:val="32"/>
          <w:szCs w:val="32"/>
        </w:rPr>
        <w:t>竞选</w:t>
      </w:r>
      <w:r w:rsidRPr="00036912">
        <w:rPr>
          <w:rFonts w:ascii="仿宋_GB2312" w:eastAsia="仿宋_GB2312" w:hAnsi="宋体" w:hint="eastAsia"/>
          <w:b/>
          <w:sz w:val="32"/>
          <w:szCs w:val="32"/>
        </w:rPr>
        <w:t>报价表</w:t>
      </w:r>
      <w:bookmarkEnd w:id="9"/>
      <w:bookmarkEnd w:id="10"/>
    </w:p>
    <w:p w:rsidR="00B64F20" w:rsidRPr="00036912" w:rsidRDefault="00B64F20" w:rsidP="0091657D">
      <w:pPr>
        <w:rPr>
          <w:rFonts w:ascii="仿宋_GB2312" w:eastAsia="仿宋_GB2312" w:hAnsi="宋体"/>
          <w:b/>
          <w:sz w:val="32"/>
          <w:szCs w:val="32"/>
        </w:rPr>
      </w:pPr>
    </w:p>
    <w:tbl>
      <w:tblPr>
        <w:tblW w:w="9229" w:type="dxa"/>
        <w:tblInd w:w="93" w:type="dxa"/>
        <w:tblLook w:val="04A0"/>
      </w:tblPr>
      <w:tblGrid>
        <w:gridCol w:w="2680"/>
        <w:gridCol w:w="4990"/>
        <w:gridCol w:w="1559"/>
      </w:tblGrid>
      <w:tr w:rsidR="00427BA3" w:rsidRPr="00036912" w:rsidTr="000562E1">
        <w:trPr>
          <w:trHeight w:val="56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BA3" w:rsidRPr="00036912" w:rsidRDefault="00427BA3" w:rsidP="00427BA3">
            <w:pPr>
              <w:pStyle w:val="ab"/>
              <w:spacing w:line="520" w:lineRule="exact"/>
              <w:rPr>
                <w:rFonts w:ascii="仿宋_GB2312" w:eastAsia="仿宋_GB2312" w:hAnsi="宋体" w:cs="宋体"/>
                <w:b/>
                <w:color w:val="000000"/>
                <w:kern w:val="0"/>
                <w:sz w:val="28"/>
                <w:szCs w:val="28"/>
              </w:rPr>
            </w:pPr>
            <w:r w:rsidRPr="00036912">
              <w:rPr>
                <w:rFonts w:ascii="仿宋_GB2312" w:eastAsia="仿宋_GB2312" w:hAnsi="宋体" w:hint="eastAsia"/>
                <w:b/>
                <w:sz w:val="28"/>
                <w:szCs w:val="28"/>
              </w:rPr>
              <w:t>竞选人全称</w:t>
            </w:r>
          </w:p>
        </w:tc>
        <w:tc>
          <w:tcPr>
            <w:tcW w:w="65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7BA3" w:rsidRPr="00036912" w:rsidRDefault="00427BA3" w:rsidP="00427BA3">
            <w:pPr>
              <w:widowControl/>
              <w:jc w:val="center"/>
              <w:rPr>
                <w:rFonts w:ascii="仿宋_GB2312" w:eastAsia="仿宋_GB2312" w:hAnsi="宋体" w:cs="宋体"/>
                <w:b/>
                <w:color w:val="000000"/>
                <w:kern w:val="0"/>
                <w:sz w:val="28"/>
                <w:szCs w:val="28"/>
              </w:rPr>
            </w:pPr>
            <w:r w:rsidRPr="00036912">
              <w:rPr>
                <w:rFonts w:ascii="仿宋_GB2312" w:eastAsia="仿宋_GB2312" w:hAnsi="宋体" w:cs="宋体" w:hint="eastAsia"/>
                <w:b/>
                <w:color w:val="000000"/>
                <w:kern w:val="0"/>
                <w:sz w:val="28"/>
                <w:szCs w:val="28"/>
              </w:rPr>
              <w:t xml:space="preserve">　</w:t>
            </w:r>
          </w:p>
        </w:tc>
      </w:tr>
      <w:tr w:rsidR="003B0645" w:rsidRPr="00036912" w:rsidTr="0002369D">
        <w:trPr>
          <w:trHeight w:val="773"/>
        </w:trPr>
        <w:tc>
          <w:tcPr>
            <w:tcW w:w="2680" w:type="dxa"/>
            <w:tcBorders>
              <w:top w:val="nil"/>
              <w:left w:val="single" w:sz="4" w:space="0" w:color="auto"/>
              <w:bottom w:val="single" w:sz="4" w:space="0" w:color="auto"/>
              <w:right w:val="single" w:sz="4" w:space="0" w:color="auto"/>
            </w:tcBorders>
            <w:shd w:val="clear" w:color="auto" w:fill="auto"/>
            <w:noWrap/>
            <w:vAlign w:val="center"/>
            <w:hideMark/>
          </w:tcPr>
          <w:p w:rsidR="003B0645" w:rsidRPr="00036912" w:rsidRDefault="003B0645" w:rsidP="00427BA3">
            <w:pPr>
              <w:pStyle w:val="ab"/>
              <w:spacing w:line="520" w:lineRule="exact"/>
              <w:rPr>
                <w:rFonts w:ascii="仿宋_GB2312" w:eastAsia="仿宋_GB2312" w:hAnsi="宋体"/>
                <w:b/>
                <w:sz w:val="28"/>
                <w:szCs w:val="28"/>
              </w:rPr>
            </w:pPr>
            <w:r w:rsidRPr="00036912">
              <w:rPr>
                <w:rFonts w:ascii="仿宋_GB2312" w:eastAsia="仿宋_GB2312" w:hAnsi="宋体" w:hint="eastAsia"/>
                <w:b/>
                <w:sz w:val="28"/>
                <w:szCs w:val="28"/>
              </w:rPr>
              <w:t>采购项目名称</w:t>
            </w:r>
          </w:p>
        </w:tc>
        <w:tc>
          <w:tcPr>
            <w:tcW w:w="4990" w:type="dxa"/>
            <w:tcBorders>
              <w:top w:val="nil"/>
              <w:left w:val="nil"/>
              <w:bottom w:val="single" w:sz="4" w:space="0" w:color="auto"/>
              <w:right w:val="single" w:sz="4" w:space="0" w:color="auto"/>
            </w:tcBorders>
            <w:shd w:val="clear" w:color="auto" w:fill="auto"/>
            <w:noWrap/>
            <w:vAlign w:val="center"/>
            <w:hideMark/>
          </w:tcPr>
          <w:p w:rsidR="003B0645" w:rsidRPr="00036912" w:rsidRDefault="003B0645" w:rsidP="00427BA3">
            <w:pPr>
              <w:pStyle w:val="ab"/>
              <w:spacing w:line="520" w:lineRule="exact"/>
              <w:rPr>
                <w:rFonts w:ascii="仿宋_GB2312" w:eastAsia="仿宋_GB2312" w:hAnsi="宋体"/>
                <w:b/>
                <w:sz w:val="28"/>
                <w:szCs w:val="28"/>
              </w:rPr>
            </w:pPr>
            <w:r w:rsidRPr="00036912">
              <w:rPr>
                <w:rFonts w:ascii="仿宋_GB2312" w:eastAsia="仿宋_GB2312" w:hAnsi="宋体" w:hint="eastAsia"/>
                <w:b/>
                <w:sz w:val="28"/>
                <w:szCs w:val="28"/>
              </w:rPr>
              <w:t>竞选报价（元）</w:t>
            </w:r>
          </w:p>
        </w:tc>
        <w:tc>
          <w:tcPr>
            <w:tcW w:w="1559" w:type="dxa"/>
            <w:tcBorders>
              <w:top w:val="nil"/>
              <w:left w:val="nil"/>
              <w:bottom w:val="single" w:sz="4" w:space="0" w:color="auto"/>
              <w:right w:val="single" w:sz="4" w:space="0" w:color="auto"/>
            </w:tcBorders>
            <w:shd w:val="clear" w:color="auto" w:fill="auto"/>
            <w:noWrap/>
            <w:vAlign w:val="center"/>
            <w:hideMark/>
          </w:tcPr>
          <w:p w:rsidR="003B0645" w:rsidRPr="00036912" w:rsidRDefault="003B0645" w:rsidP="00427BA3">
            <w:pPr>
              <w:pStyle w:val="ab"/>
              <w:spacing w:line="520" w:lineRule="exact"/>
              <w:rPr>
                <w:rFonts w:ascii="仿宋_GB2312" w:eastAsia="仿宋_GB2312" w:hAnsi="宋体"/>
                <w:b/>
                <w:sz w:val="28"/>
                <w:szCs w:val="28"/>
              </w:rPr>
            </w:pPr>
            <w:r w:rsidRPr="00036912">
              <w:rPr>
                <w:rFonts w:ascii="仿宋_GB2312" w:eastAsia="仿宋_GB2312" w:hAnsi="宋体" w:hint="eastAsia"/>
                <w:b/>
                <w:sz w:val="28"/>
                <w:szCs w:val="28"/>
              </w:rPr>
              <w:t>备注</w:t>
            </w:r>
          </w:p>
        </w:tc>
      </w:tr>
      <w:tr w:rsidR="003B0645" w:rsidRPr="00036912" w:rsidTr="0002369D">
        <w:trPr>
          <w:trHeight w:val="555"/>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3B0645" w:rsidRPr="00036912" w:rsidRDefault="00FC23A9" w:rsidP="00427BA3">
            <w:pPr>
              <w:pStyle w:val="ab"/>
              <w:spacing w:line="520" w:lineRule="exact"/>
              <w:rPr>
                <w:rFonts w:ascii="仿宋_GB2312" w:eastAsia="仿宋_GB2312" w:hAnsi="宋体"/>
                <w:sz w:val="28"/>
                <w:szCs w:val="28"/>
              </w:rPr>
            </w:pPr>
            <w:r w:rsidRPr="00036912">
              <w:rPr>
                <w:rFonts w:ascii="仿宋_GB2312" w:eastAsia="仿宋_GB2312" w:hAnsi="宋体" w:hint="eastAsia"/>
                <w:sz w:val="28"/>
                <w:szCs w:val="28"/>
              </w:rPr>
              <w:t>网络安全</w:t>
            </w:r>
            <w:r w:rsidR="002410D3" w:rsidRPr="00036912">
              <w:rPr>
                <w:rFonts w:ascii="仿宋_GB2312" w:eastAsia="仿宋_GB2312" w:hAnsi="宋体" w:hint="eastAsia"/>
                <w:sz w:val="28"/>
                <w:szCs w:val="28"/>
              </w:rPr>
              <w:t>等保测评服务</w:t>
            </w:r>
          </w:p>
        </w:tc>
        <w:tc>
          <w:tcPr>
            <w:tcW w:w="4990" w:type="dxa"/>
            <w:tcBorders>
              <w:top w:val="nil"/>
              <w:left w:val="nil"/>
              <w:bottom w:val="single" w:sz="4" w:space="0" w:color="auto"/>
              <w:right w:val="single" w:sz="4" w:space="0" w:color="auto"/>
            </w:tcBorders>
            <w:shd w:val="clear" w:color="auto" w:fill="auto"/>
            <w:noWrap/>
            <w:vAlign w:val="center"/>
            <w:hideMark/>
          </w:tcPr>
          <w:p w:rsidR="003B0645" w:rsidRPr="00036912" w:rsidRDefault="003B0645" w:rsidP="00427BA3">
            <w:pPr>
              <w:widowControl/>
              <w:jc w:val="left"/>
              <w:rPr>
                <w:rFonts w:ascii="仿宋_GB2312" w:eastAsia="仿宋_GB2312" w:hAnsi="宋体" w:cs="宋体"/>
                <w:color w:val="000000"/>
                <w:kern w:val="0"/>
                <w:sz w:val="28"/>
                <w:szCs w:val="28"/>
              </w:rPr>
            </w:pPr>
            <w:r w:rsidRPr="00036912">
              <w:rPr>
                <w:rFonts w:ascii="仿宋_GB2312" w:eastAsia="仿宋_GB2312" w:hAnsi="宋体" w:cs="宋体" w:hint="eastAsia"/>
                <w:color w:val="000000"/>
                <w:kern w:val="0"/>
                <w:sz w:val="28"/>
                <w:szCs w:val="28"/>
              </w:rPr>
              <w:t xml:space="preserve">　</w:t>
            </w:r>
          </w:p>
          <w:p w:rsidR="003B0645" w:rsidRPr="00036912" w:rsidRDefault="003B0645" w:rsidP="00427BA3">
            <w:pPr>
              <w:widowControl/>
              <w:jc w:val="left"/>
              <w:rPr>
                <w:rFonts w:ascii="仿宋_GB2312" w:eastAsia="仿宋_GB2312" w:hAnsi="宋体" w:cs="宋体"/>
                <w:color w:val="000000"/>
                <w:kern w:val="0"/>
                <w:sz w:val="28"/>
                <w:szCs w:val="28"/>
              </w:rPr>
            </w:pPr>
            <w:r w:rsidRPr="00036912">
              <w:rPr>
                <w:rFonts w:ascii="仿宋_GB2312" w:eastAsia="仿宋_GB2312" w:hAnsi="宋体" w:cs="宋体" w:hint="eastAsia"/>
                <w:color w:val="000000"/>
                <w:kern w:val="0"/>
                <w:sz w:val="28"/>
                <w:szCs w:val="28"/>
              </w:rPr>
              <w:t xml:space="preserve">　</w:t>
            </w:r>
          </w:p>
        </w:tc>
        <w:tc>
          <w:tcPr>
            <w:tcW w:w="1559" w:type="dxa"/>
            <w:tcBorders>
              <w:top w:val="nil"/>
              <w:left w:val="single" w:sz="4" w:space="0" w:color="auto"/>
              <w:bottom w:val="single" w:sz="4" w:space="0" w:color="000000"/>
              <w:right w:val="single" w:sz="4" w:space="0" w:color="auto"/>
            </w:tcBorders>
            <w:shd w:val="clear" w:color="auto" w:fill="auto"/>
            <w:noWrap/>
            <w:vAlign w:val="center"/>
            <w:hideMark/>
          </w:tcPr>
          <w:p w:rsidR="003B0645" w:rsidRPr="00036912" w:rsidRDefault="003B0645" w:rsidP="00427BA3">
            <w:pPr>
              <w:widowControl/>
              <w:jc w:val="center"/>
              <w:rPr>
                <w:rFonts w:ascii="仿宋_GB2312" w:eastAsia="仿宋_GB2312" w:hAnsi="宋体" w:cs="宋体"/>
                <w:color w:val="000000"/>
                <w:kern w:val="0"/>
                <w:sz w:val="28"/>
                <w:szCs w:val="28"/>
              </w:rPr>
            </w:pPr>
          </w:p>
        </w:tc>
      </w:tr>
      <w:tr w:rsidR="003B0645" w:rsidRPr="00036912" w:rsidTr="0002369D">
        <w:trPr>
          <w:trHeight w:val="82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3B0645" w:rsidRPr="00036912" w:rsidRDefault="003B0645" w:rsidP="00427BA3">
            <w:pPr>
              <w:pStyle w:val="ab"/>
              <w:spacing w:line="520" w:lineRule="exact"/>
              <w:rPr>
                <w:rFonts w:ascii="仿宋_GB2312" w:eastAsia="仿宋_GB2312" w:hAnsi="宋体"/>
                <w:sz w:val="28"/>
                <w:szCs w:val="28"/>
              </w:rPr>
            </w:pPr>
            <w:r w:rsidRPr="00036912">
              <w:rPr>
                <w:rFonts w:ascii="仿宋_GB2312" w:eastAsia="仿宋_GB2312" w:hAnsi="宋体" w:hint="eastAsia"/>
                <w:sz w:val="28"/>
                <w:szCs w:val="28"/>
              </w:rPr>
              <w:t>合计</w:t>
            </w:r>
          </w:p>
        </w:tc>
        <w:tc>
          <w:tcPr>
            <w:tcW w:w="4990" w:type="dxa"/>
            <w:tcBorders>
              <w:top w:val="nil"/>
              <w:left w:val="nil"/>
              <w:bottom w:val="single" w:sz="4" w:space="0" w:color="auto"/>
              <w:right w:val="single" w:sz="4" w:space="0" w:color="auto"/>
            </w:tcBorders>
            <w:shd w:val="clear" w:color="auto" w:fill="auto"/>
            <w:noWrap/>
            <w:vAlign w:val="center"/>
            <w:hideMark/>
          </w:tcPr>
          <w:p w:rsidR="003B0645" w:rsidRPr="00036912" w:rsidRDefault="003B0645" w:rsidP="00427BA3">
            <w:pPr>
              <w:widowControl/>
              <w:jc w:val="left"/>
              <w:rPr>
                <w:rFonts w:ascii="仿宋_GB2312" w:eastAsia="仿宋_GB2312" w:hAnsi="宋体" w:cs="宋体"/>
                <w:color w:val="000000"/>
                <w:kern w:val="0"/>
                <w:sz w:val="28"/>
                <w:szCs w:val="28"/>
              </w:rPr>
            </w:pP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3B0645" w:rsidRPr="00036912" w:rsidRDefault="003B0645" w:rsidP="00427BA3">
            <w:pPr>
              <w:widowControl/>
              <w:jc w:val="left"/>
              <w:rPr>
                <w:rFonts w:ascii="仿宋_GB2312" w:eastAsia="仿宋_GB2312" w:hAnsi="宋体" w:cs="宋体"/>
                <w:color w:val="000000"/>
                <w:kern w:val="0"/>
                <w:sz w:val="28"/>
                <w:szCs w:val="28"/>
              </w:rPr>
            </w:pPr>
          </w:p>
        </w:tc>
      </w:tr>
      <w:tr w:rsidR="00D303D9" w:rsidRPr="00036912" w:rsidTr="0002369D">
        <w:trPr>
          <w:trHeight w:val="540"/>
        </w:trPr>
        <w:tc>
          <w:tcPr>
            <w:tcW w:w="9229" w:type="dxa"/>
            <w:gridSpan w:val="3"/>
            <w:tcBorders>
              <w:top w:val="nil"/>
              <w:left w:val="single" w:sz="4" w:space="0" w:color="auto"/>
              <w:bottom w:val="single" w:sz="4" w:space="0" w:color="auto"/>
              <w:right w:val="single" w:sz="4" w:space="0" w:color="000000"/>
            </w:tcBorders>
            <w:shd w:val="clear" w:color="auto" w:fill="auto"/>
            <w:vAlign w:val="center"/>
            <w:hideMark/>
          </w:tcPr>
          <w:p w:rsidR="00D303D9" w:rsidRPr="00036912" w:rsidRDefault="00D303D9" w:rsidP="00D303D9">
            <w:pPr>
              <w:widowControl/>
              <w:rPr>
                <w:rFonts w:ascii="仿宋_GB2312" w:eastAsia="仿宋_GB2312" w:hAnsi="宋体" w:cs="宋体"/>
                <w:color w:val="000000"/>
                <w:kern w:val="0"/>
                <w:sz w:val="28"/>
                <w:szCs w:val="28"/>
              </w:rPr>
            </w:pPr>
            <w:r w:rsidRPr="00036912">
              <w:rPr>
                <w:rFonts w:ascii="仿宋_GB2312" w:eastAsia="仿宋_GB2312" w:hAnsi="宋体" w:hint="eastAsia"/>
                <w:sz w:val="28"/>
                <w:szCs w:val="28"/>
              </w:rPr>
              <w:t>合计大写（人民币）：</w:t>
            </w:r>
          </w:p>
        </w:tc>
      </w:tr>
      <w:tr w:rsidR="00D303D9" w:rsidRPr="00036912" w:rsidTr="0002369D">
        <w:trPr>
          <w:trHeight w:val="548"/>
        </w:trPr>
        <w:tc>
          <w:tcPr>
            <w:tcW w:w="9229" w:type="dxa"/>
            <w:gridSpan w:val="3"/>
            <w:tcBorders>
              <w:top w:val="nil"/>
              <w:left w:val="single" w:sz="4" w:space="0" w:color="auto"/>
              <w:bottom w:val="single" w:sz="4" w:space="0" w:color="auto"/>
              <w:right w:val="single" w:sz="4" w:space="0" w:color="000000"/>
            </w:tcBorders>
            <w:shd w:val="clear" w:color="auto" w:fill="auto"/>
            <w:noWrap/>
            <w:vAlign w:val="center"/>
            <w:hideMark/>
          </w:tcPr>
          <w:p w:rsidR="00D303D9" w:rsidRPr="00036912" w:rsidRDefault="00D303D9" w:rsidP="00534202">
            <w:pPr>
              <w:pStyle w:val="ab"/>
              <w:spacing w:line="520" w:lineRule="exact"/>
              <w:jc w:val="both"/>
              <w:rPr>
                <w:rFonts w:ascii="仿宋_GB2312" w:eastAsia="仿宋_GB2312" w:hAnsi="宋体"/>
                <w:sz w:val="28"/>
                <w:szCs w:val="28"/>
              </w:rPr>
            </w:pPr>
            <w:r w:rsidRPr="00036912">
              <w:rPr>
                <w:rFonts w:ascii="仿宋_GB2312" w:eastAsia="仿宋_GB2312" w:hAnsi="宋体" w:hint="eastAsia"/>
                <w:sz w:val="28"/>
                <w:szCs w:val="28"/>
              </w:rPr>
              <w:t>备注：</w:t>
            </w:r>
          </w:p>
        </w:tc>
      </w:tr>
    </w:tbl>
    <w:p w:rsidR="00011B1C" w:rsidRPr="00036912" w:rsidRDefault="00DD73BD" w:rsidP="00620785">
      <w:pPr>
        <w:spacing w:beforeLines="50" w:line="520" w:lineRule="exact"/>
        <w:ind w:firstLineChars="150" w:firstLine="480"/>
        <w:rPr>
          <w:rFonts w:ascii="仿宋_GB2312" w:eastAsia="仿宋_GB2312" w:hAnsi="宋体"/>
          <w:sz w:val="32"/>
          <w:szCs w:val="32"/>
        </w:rPr>
      </w:pPr>
      <w:r w:rsidRPr="00036912">
        <w:rPr>
          <w:rFonts w:ascii="仿宋_GB2312" w:eastAsia="仿宋_GB2312" w:hAnsi="宋体" w:cs="宋体" w:hint="eastAsia"/>
          <w:sz w:val="32"/>
          <w:szCs w:val="32"/>
        </w:rPr>
        <w:t>竞选</w:t>
      </w:r>
      <w:r w:rsidR="00011B1C" w:rsidRPr="00036912">
        <w:rPr>
          <w:rFonts w:ascii="仿宋_GB2312" w:eastAsia="仿宋_GB2312" w:hAnsi="宋体" w:cs="Batang" w:hint="eastAsia"/>
          <w:sz w:val="32"/>
          <w:szCs w:val="32"/>
        </w:rPr>
        <w:t>人</w:t>
      </w:r>
      <w:r w:rsidR="00011B1C" w:rsidRPr="00036912">
        <w:rPr>
          <w:rFonts w:ascii="仿宋_GB2312" w:eastAsia="仿宋_GB2312" w:hAnsi="宋体" w:hint="eastAsia"/>
          <w:sz w:val="32"/>
          <w:szCs w:val="32"/>
        </w:rPr>
        <w:t xml:space="preserve">（盖章）：                        </w:t>
      </w:r>
    </w:p>
    <w:p w:rsidR="00011B1C" w:rsidRPr="00036912" w:rsidRDefault="00011B1C" w:rsidP="00620785">
      <w:pPr>
        <w:spacing w:beforeLines="50" w:line="520" w:lineRule="exact"/>
        <w:ind w:firstLine="150"/>
        <w:rPr>
          <w:rFonts w:ascii="仿宋_GB2312" w:eastAsia="仿宋_GB2312" w:hAnsi="宋体"/>
          <w:sz w:val="32"/>
          <w:szCs w:val="32"/>
        </w:rPr>
      </w:pPr>
      <w:r w:rsidRPr="00036912">
        <w:rPr>
          <w:rFonts w:ascii="仿宋_GB2312" w:eastAsia="仿宋_GB2312" w:hAnsi="宋体" w:hint="eastAsia"/>
          <w:sz w:val="32"/>
          <w:szCs w:val="32"/>
        </w:rPr>
        <w:t>法人代表人（签字）：</w:t>
      </w:r>
    </w:p>
    <w:p w:rsidR="00011B1C" w:rsidRPr="00036912" w:rsidRDefault="00011B1C" w:rsidP="00620785">
      <w:pPr>
        <w:spacing w:beforeLines="50" w:line="520" w:lineRule="exact"/>
        <w:ind w:firstLine="150"/>
        <w:rPr>
          <w:rFonts w:ascii="仿宋_GB2312" w:eastAsia="仿宋_GB2312" w:hAnsi="宋体"/>
          <w:sz w:val="32"/>
          <w:szCs w:val="32"/>
        </w:rPr>
      </w:pPr>
      <w:r w:rsidRPr="00036912">
        <w:rPr>
          <w:rFonts w:ascii="仿宋_GB2312" w:eastAsia="仿宋_GB2312" w:hAnsi="宋体" w:hint="eastAsia"/>
          <w:sz w:val="32"/>
          <w:szCs w:val="32"/>
        </w:rPr>
        <w:t>授权代表人（签字）：</w:t>
      </w:r>
    </w:p>
    <w:p w:rsidR="00FB6B6C" w:rsidRPr="00036912" w:rsidRDefault="00011B1C" w:rsidP="00620785">
      <w:pPr>
        <w:spacing w:beforeLines="50" w:line="520" w:lineRule="exact"/>
        <w:ind w:firstLine="150"/>
        <w:rPr>
          <w:rFonts w:ascii="仿宋_GB2312" w:eastAsia="仿宋_GB2312" w:hAnsi="宋体"/>
          <w:sz w:val="32"/>
          <w:szCs w:val="32"/>
        </w:rPr>
      </w:pPr>
      <w:r w:rsidRPr="00036912">
        <w:rPr>
          <w:rFonts w:ascii="仿宋_GB2312" w:eastAsia="仿宋_GB2312" w:hAnsi="宋体" w:hint="eastAsia"/>
          <w:sz w:val="32"/>
          <w:szCs w:val="32"/>
        </w:rPr>
        <w:t>日期：   年   月   日</w:t>
      </w:r>
    </w:p>
    <w:p w:rsidR="00011B1C" w:rsidRPr="00036912" w:rsidRDefault="00011B1C" w:rsidP="00017634">
      <w:pPr>
        <w:spacing w:line="520" w:lineRule="exact"/>
        <w:rPr>
          <w:rFonts w:ascii="仿宋_GB2312" w:eastAsia="仿宋_GB2312" w:hAnsi="宋体"/>
          <w:sz w:val="32"/>
          <w:szCs w:val="32"/>
        </w:rPr>
      </w:pPr>
      <w:r w:rsidRPr="00036912">
        <w:rPr>
          <w:rFonts w:ascii="仿宋_GB2312" w:eastAsia="仿宋_GB2312" w:hAnsi="宋体" w:hint="eastAsia"/>
          <w:sz w:val="32"/>
          <w:szCs w:val="32"/>
        </w:rPr>
        <w:t>有</w:t>
      </w:r>
      <w:r w:rsidRPr="00036912">
        <w:rPr>
          <w:rFonts w:ascii="仿宋_GB2312" w:eastAsia="仿宋_GB2312" w:hAnsi="宋体" w:cs="宋体" w:hint="eastAsia"/>
          <w:sz w:val="32"/>
          <w:szCs w:val="32"/>
        </w:rPr>
        <w:t>关说</w:t>
      </w:r>
      <w:r w:rsidRPr="00036912">
        <w:rPr>
          <w:rFonts w:ascii="仿宋_GB2312" w:eastAsia="仿宋_GB2312" w:hAnsi="宋体" w:cs="Batang" w:hint="eastAsia"/>
          <w:sz w:val="32"/>
          <w:szCs w:val="32"/>
        </w:rPr>
        <w:t>明：</w:t>
      </w:r>
    </w:p>
    <w:p w:rsidR="00D7207D" w:rsidRPr="00036912" w:rsidRDefault="00FB6B6C" w:rsidP="00F35B0B">
      <w:pPr>
        <w:spacing w:line="520" w:lineRule="exact"/>
        <w:ind w:firstLineChars="200" w:firstLine="640"/>
        <w:rPr>
          <w:rFonts w:ascii="仿宋_GB2312" w:eastAsia="仿宋_GB2312" w:hAnsi="宋体" w:cs="Batang"/>
          <w:sz w:val="32"/>
          <w:szCs w:val="32"/>
        </w:rPr>
      </w:pPr>
      <w:r w:rsidRPr="00036912">
        <w:rPr>
          <w:rFonts w:ascii="仿宋_GB2312" w:eastAsia="仿宋_GB2312" w:hAnsi="宋体" w:hint="eastAsia"/>
          <w:sz w:val="32"/>
          <w:szCs w:val="32"/>
        </w:rPr>
        <w:t>《</w:t>
      </w:r>
      <w:r w:rsidR="00DD73BD" w:rsidRPr="00036912">
        <w:rPr>
          <w:rFonts w:ascii="仿宋_GB2312" w:eastAsia="仿宋_GB2312" w:hAnsi="宋体" w:hint="eastAsia"/>
          <w:sz w:val="32"/>
          <w:szCs w:val="32"/>
        </w:rPr>
        <w:t>竞选</w:t>
      </w:r>
      <w:r w:rsidR="00011B1C" w:rsidRPr="00036912">
        <w:rPr>
          <w:rFonts w:ascii="仿宋_GB2312" w:eastAsia="仿宋_GB2312" w:hAnsi="宋体" w:hint="eastAsia"/>
          <w:sz w:val="32"/>
          <w:szCs w:val="32"/>
        </w:rPr>
        <w:t>报价表</w:t>
      </w:r>
      <w:r w:rsidRPr="00036912">
        <w:rPr>
          <w:rFonts w:ascii="仿宋_GB2312" w:eastAsia="仿宋_GB2312" w:hAnsi="宋体" w:hint="eastAsia"/>
          <w:sz w:val="32"/>
          <w:szCs w:val="32"/>
        </w:rPr>
        <w:t>》将</w:t>
      </w:r>
      <w:r w:rsidR="00011B1C" w:rsidRPr="00036912">
        <w:rPr>
          <w:rFonts w:ascii="仿宋_GB2312" w:eastAsia="仿宋_GB2312" w:hAnsi="宋体" w:hint="eastAsia"/>
          <w:sz w:val="32"/>
          <w:szCs w:val="32"/>
        </w:rPr>
        <w:t>在</w:t>
      </w:r>
      <w:r w:rsidR="00DD73BD" w:rsidRPr="00036912">
        <w:rPr>
          <w:rFonts w:ascii="仿宋_GB2312" w:eastAsia="仿宋_GB2312" w:hAnsi="宋体" w:cs="宋体" w:hint="eastAsia"/>
          <w:sz w:val="32"/>
          <w:szCs w:val="32"/>
        </w:rPr>
        <w:t>现场评比会</w:t>
      </w:r>
      <w:r w:rsidR="00011B1C" w:rsidRPr="00036912">
        <w:rPr>
          <w:rFonts w:ascii="仿宋_GB2312" w:eastAsia="仿宋_GB2312" w:hAnsi="宋体" w:cs="Batang" w:hint="eastAsia"/>
          <w:sz w:val="32"/>
          <w:szCs w:val="32"/>
        </w:rPr>
        <w:t>上</w:t>
      </w:r>
      <w:r w:rsidR="00011B1C" w:rsidRPr="00036912">
        <w:rPr>
          <w:rFonts w:ascii="仿宋_GB2312" w:eastAsia="仿宋_GB2312" w:hAnsi="宋体" w:cs="宋体" w:hint="eastAsia"/>
          <w:sz w:val="32"/>
          <w:szCs w:val="32"/>
        </w:rPr>
        <w:t>当众</w:t>
      </w:r>
      <w:r w:rsidR="00011B1C" w:rsidRPr="00036912">
        <w:rPr>
          <w:rFonts w:ascii="仿宋_GB2312" w:eastAsia="仿宋_GB2312" w:hAnsi="宋体" w:cs="Batang" w:hint="eastAsia"/>
          <w:sz w:val="32"/>
          <w:szCs w:val="32"/>
        </w:rPr>
        <w:t>宣</w:t>
      </w:r>
      <w:r w:rsidR="00011B1C" w:rsidRPr="00036912">
        <w:rPr>
          <w:rFonts w:ascii="仿宋_GB2312" w:eastAsia="仿宋_GB2312" w:hAnsi="宋体" w:cs="宋体" w:hint="eastAsia"/>
          <w:sz w:val="32"/>
          <w:szCs w:val="32"/>
        </w:rPr>
        <w:t>读</w:t>
      </w:r>
      <w:r w:rsidR="00011B1C" w:rsidRPr="00036912">
        <w:rPr>
          <w:rFonts w:ascii="仿宋_GB2312" w:eastAsia="仿宋_GB2312" w:hAnsi="宋体" w:cs="Batang" w:hint="eastAsia"/>
          <w:sz w:val="32"/>
          <w:szCs w:val="32"/>
        </w:rPr>
        <w:t>，</w:t>
      </w:r>
      <w:r w:rsidRPr="00036912">
        <w:rPr>
          <w:rFonts w:ascii="仿宋_GB2312" w:eastAsia="仿宋_GB2312" w:hAnsi="宋体" w:cs="Batang" w:hint="eastAsia"/>
          <w:sz w:val="32"/>
          <w:szCs w:val="32"/>
        </w:rPr>
        <w:t>请</w:t>
      </w:r>
      <w:r w:rsidR="00011B1C" w:rsidRPr="00036912">
        <w:rPr>
          <w:rFonts w:ascii="仿宋_GB2312" w:eastAsia="仿宋_GB2312" w:hAnsi="宋体" w:cs="宋体" w:hint="eastAsia"/>
          <w:sz w:val="32"/>
          <w:szCs w:val="32"/>
        </w:rPr>
        <w:t>务</w:t>
      </w:r>
      <w:r w:rsidR="00011B1C" w:rsidRPr="00036912">
        <w:rPr>
          <w:rFonts w:ascii="仿宋_GB2312" w:eastAsia="仿宋_GB2312" w:hAnsi="宋体" w:cs="Batang" w:hint="eastAsia"/>
          <w:sz w:val="32"/>
          <w:szCs w:val="32"/>
        </w:rPr>
        <w:t>必</w:t>
      </w:r>
      <w:r w:rsidR="00011B1C" w:rsidRPr="00036912">
        <w:rPr>
          <w:rFonts w:ascii="仿宋_GB2312" w:eastAsia="仿宋_GB2312" w:hAnsi="宋体" w:cs="宋体" w:hint="eastAsia"/>
          <w:sz w:val="32"/>
          <w:szCs w:val="32"/>
        </w:rPr>
        <w:t>填写清</w:t>
      </w:r>
      <w:r w:rsidR="00011B1C" w:rsidRPr="00036912">
        <w:rPr>
          <w:rFonts w:ascii="仿宋_GB2312" w:eastAsia="仿宋_GB2312" w:hAnsi="宋体" w:cs="Batang" w:hint="eastAsia"/>
          <w:sz w:val="32"/>
          <w:szCs w:val="32"/>
        </w:rPr>
        <w:t>楚，准确无</w:t>
      </w:r>
      <w:r w:rsidR="00011B1C" w:rsidRPr="00036912">
        <w:rPr>
          <w:rFonts w:ascii="仿宋_GB2312" w:eastAsia="仿宋_GB2312" w:hAnsi="宋体" w:cs="宋体" w:hint="eastAsia"/>
          <w:sz w:val="32"/>
          <w:szCs w:val="32"/>
        </w:rPr>
        <w:t>误</w:t>
      </w:r>
      <w:r w:rsidRPr="00036912">
        <w:rPr>
          <w:rFonts w:ascii="仿宋_GB2312" w:eastAsia="仿宋_GB2312" w:hAnsi="宋体" w:cs="宋体" w:hint="eastAsia"/>
          <w:sz w:val="32"/>
          <w:szCs w:val="32"/>
        </w:rPr>
        <w:t>。报</w:t>
      </w:r>
      <w:r w:rsidRPr="00036912">
        <w:rPr>
          <w:rFonts w:ascii="仿宋_GB2312" w:eastAsia="仿宋_GB2312" w:hAnsi="宋体" w:cs="Batang" w:hint="eastAsia"/>
          <w:sz w:val="32"/>
          <w:szCs w:val="32"/>
        </w:rPr>
        <w:t>价表所在页次，可以（单独）设置为A4横向格式</w:t>
      </w:r>
      <w:r w:rsidR="00011B1C" w:rsidRPr="00036912">
        <w:rPr>
          <w:rFonts w:ascii="仿宋_GB2312" w:eastAsia="仿宋_GB2312" w:hAnsi="宋体" w:cs="Batang" w:hint="eastAsia"/>
          <w:sz w:val="32"/>
          <w:szCs w:val="32"/>
        </w:rPr>
        <w:t>。</w:t>
      </w:r>
      <w:bookmarkStart w:id="11" w:name="_Toc272418597"/>
      <w:bookmarkStart w:id="12" w:name="_Toc273600713"/>
    </w:p>
    <w:p w:rsidR="00534202" w:rsidRPr="00036912" w:rsidRDefault="00534202" w:rsidP="00F35B0B">
      <w:pPr>
        <w:spacing w:line="520" w:lineRule="exact"/>
        <w:ind w:firstLineChars="200" w:firstLine="640"/>
        <w:rPr>
          <w:rFonts w:ascii="仿宋_GB2312" w:eastAsia="仿宋_GB2312" w:hAnsi="宋体" w:cs="Batang"/>
          <w:sz w:val="36"/>
          <w:szCs w:val="32"/>
        </w:rPr>
      </w:pPr>
      <w:r w:rsidRPr="00036912">
        <w:rPr>
          <w:rFonts w:ascii="仿宋_GB2312" w:eastAsia="仿宋_GB2312" w:hAnsi="宋体" w:cs="宋体" w:hint="eastAsia"/>
          <w:color w:val="000000"/>
          <w:kern w:val="0"/>
          <w:sz w:val="32"/>
          <w:szCs w:val="28"/>
        </w:rPr>
        <w:t>竞选报价需包含运输、安装、调试、人工等包干费用</w:t>
      </w:r>
    </w:p>
    <w:p w:rsidR="00D7207D" w:rsidRPr="00036912" w:rsidRDefault="00D7207D">
      <w:pPr>
        <w:widowControl/>
        <w:jc w:val="left"/>
        <w:rPr>
          <w:rFonts w:ascii="仿宋_GB2312" w:eastAsia="仿宋_GB2312" w:hAnsi="宋体" w:cs="Batang"/>
          <w:sz w:val="32"/>
          <w:szCs w:val="32"/>
        </w:rPr>
      </w:pPr>
      <w:r w:rsidRPr="00036912">
        <w:rPr>
          <w:rFonts w:ascii="仿宋_GB2312" w:eastAsia="仿宋_GB2312" w:hAnsi="宋体" w:cs="Batang" w:hint="eastAsia"/>
          <w:sz w:val="32"/>
          <w:szCs w:val="32"/>
        </w:rPr>
        <w:br w:type="page"/>
      </w:r>
    </w:p>
    <w:p w:rsidR="00D7207D" w:rsidRPr="00F478B7" w:rsidRDefault="00534202" w:rsidP="0091657D">
      <w:pPr>
        <w:rPr>
          <w:rFonts w:ascii="仿宋_GB2312" w:eastAsia="仿宋_GB2312" w:hAnsi="宋体"/>
          <w:b/>
          <w:color w:val="000000" w:themeColor="text1"/>
          <w:sz w:val="32"/>
          <w:szCs w:val="32"/>
        </w:rPr>
      </w:pPr>
      <w:r w:rsidRPr="00F478B7">
        <w:rPr>
          <w:rFonts w:ascii="仿宋_GB2312" w:eastAsia="仿宋_GB2312" w:hAnsi="宋体" w:hint="eastAsia"/>
          <w:b/>
          <w:color w:val="000000" w:themeColor="text1"/>
          <w:sz w:val="32"/>
          <w:szCs w:val="32"/>
        </w:rPr>
        <w:lastRenderedPageBreak/>
        <w:t>三</w:t>
      </w:r>
      <w:r w:rsidR="00D7207D" w:rsidRPr="00F478B7">
        <w:rPr>
          <w:rFonts w:ascii="仿宋_GB2312" w:eastAsia="仿宋_GB2312" w:hAnsi="宋体" w:hint="eastAsia"/>
          <w:b/>
          <w:color w:val="000000" w:themeColor="text1"/>
          <w:sz w:val="32"/>
          <w:szCs w:val="32"/>
        </w:rPr>
        <w:t>、</w:t>
      </w:r>
      <w:r w:rsidRPr="00F478B7">
        <w:rPr>
          <w:rFonts w:ascii="仿宋_GB2312" w:eastAsia="仿宋_GB2312" w:hAnsi="宋体" w:hint="eastAsia"/>
          <w:b/>
          <w:color w:val="000000" w:themeColor="text1"/>
          <w:sz w:val="32"/>
          <w:szCs w:val="32"/>
        </w:rPr>
        <w:t>分项</w:t>
      </w:r>
      <w:r w:rsidR="00D7207D" w:rsidRPr="00F478B7">
        <w:rPr>
          <w:rFonts w:ascii="仿宋_GB2312" w:eastAsia="仿宋_GB2312" w:hAnsi="宋体" w:hint="eastAsia"/>
          <w:b/>
          <w:color w:val="000000" w:themeColor="text1"/>
          <w:sz w:val="32"/>
          <w:szCs w:val="32"/>
        </w:rPr>
        <w:t>报价表</w:t>
      </w:r>
    </w:p>
    <w:p w:rsidR="00B64F20" w:rsidRPr="00F478B7" w:rsidRDefault="00B64F20" w:rsidP="0091657D">
      <w:pPr>
        <w:rPr>
          <w:rFonts w:ascii="仿宋_GB2312" w:eastAsia="仿宋_GB2312" w:hAnsi="宋体"/>
          <w:b/>
          <w:color w:val="000000" w:themeColor="text1"/>
          <w:sz w:val="32"/>
          <w:szCs w:val="32"/>
        </w:rPr>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0"/>
        <w:gridCol w:w="5048"/>
        <w:gridCol w:w="2590"/>
      </w:tblGrid>
      <w:tr w:rsidR="00F478B7" w:rsidRPr="00F478B7" w:rsidTr="00D7207D">
        <w:trPr>
          <w:trHeight w:val="565"/>
          <w:jc w:val="center"/>
        </w:trPr>
        <w:tc>
          <w:tcPr>
            <w:tcW w:w="2330" w:type="dxa"/>
            <w:shd w:val="clear" w:color="auto" w:fill="auto"/>
            <w:noWrap/>
            <w:vAlign w:val="center"/>
            <w:hideMark/>
          </w:tcPr>
          <w:p w:rsidR="00D7207D" w:rsidRPr="00F478B7" w:rsidRDefault="00D7207D" w:rsidP="00F02C6D">
            <w:pPr>
              <w:pStyle w:val="ab"/>
              <w:spacing w:line="520" w:lineRule="exact"/>
              <w:rPr>
                <w:rFonts w:ascii="仿宋_GB2312" w:eastAsia="仿宋_GB2312" w:hAnsi="宋体" w:cs="宋体"/>
                <w:b/>
                <w:color w:val="000000" w:themeColor="text1"/>
                <w:kern w:val="0"/>
                <w:sz w:val="28"/>
                <w:szCs w:val="28"/>
              </w:rPr>
            </w:pPr>
            <w:r w:rsidRPr="00F478B7">
              <w:rPr>
                <w:rFonts w:ascii="仿宋_GB2312" w:eastAsia="仿宋_GB2312" w:hAnsi="宋体" w:hint="eastAsia"/>
                <w:b/>
                <w:color w:val="000000" w:themeColor="text1"/>
                <w:sz w:val="28"/>
                <w:szCs w:val="28"/>
              </w:rPr>
              <w:t>竞选人全称</w:t>
            </w:r>
          </w:p>
        </w:tc>
        <w:tc>
          <w:tcPr>
            <w:tcW w:w="7638" w:type="dxa"/>
            <w:gridSpan w:val="2"/>
            <w:vAlign w:val="center"/>
          </w:tcPr>
          <w:p w:rsidR="00D7207D" w:rsidRPr="00F478B7" w:rsidRDefault="00D7207D" w:rsidP="00F02C6D">
            <w:pPr>
              <w:widowControl/>
              <w:jc w:val="center"/>
              <w:rPr>
                <w:rFonts w:ascii="仿宋_GB2312" w:eastAsia="仿宋_GB2312" w:hAnsi="宋体" w:cs="宋体"/>
                <w:b/>
                <w:color w:val="000000" w:themeColor="text1"/>
                <w:kern w:val="0"/>
                <w:sz w:val="28"/>
                <w:szCs w:val="28"/>
              </w:rPr>
            </w:pPr>
            <w:r w:rsidRPr="00F478B7">
              <w:rPr>
                <w:rFonts w:ascii="仿宋_GB2312" w:eastAsia="仿宋_GB2312" w:hAnsi="宋体" w:cs="宋体" w:hint="eastAsia"/>
                <w:b/>
                <w:color w:val="000000" w:themeColor="text1"/>
                <w:kern w:val="0"/>
                <w:sz w:val="28"/>
                <w:szCs w:val="28"/>
              </w:rPr>
              <w:t xml:space="preserve">　</w:t>
            </w:r>
          </w:p>
        </w:tc>
      </w:tr>
      <w:tr w:rsidR="00F478B7" w:rsidRPr="00F478B7" w:rsidTr="009422BC">
        <w:trPr>
          <w:trHeight w:val="773"/>
          <w:jc w:val="center"/>
        </w:trPr>
        <w:tc>
          <w:tcPr>
            <w:tcW w:w="2330" w:type="dxa"/>
            <w:shd w:val="clear" w:color="auto" w:fill="auto"/>
            <w:noWrap/>
            <w:vAlign w:val="center"/>
            <w:hideMark/>
          </w:tcPr>
          <w:p w:rsidR="009422BC" w:rsidRPr="00F478B7" w:rsidRDefault="009422BC" w:rsidP="00D7207D">
            <w:pPr>
              <w:pStyle w:val="ab"/>
              <w:spacing w:line="520" w:lineRule="exact"/>
              <w:rPr>
                <w:rFonts w:ascii="仿宋_GB2312" w:eastAsia="仿宋_GB2312" w:hAnsi="宋体"/>
                <w:b/>
                <w:color w:val="000000" w:themeColor="text1"/>
                <w:sz w:val="28"/>
                <w:szCs w:val="28"/>
              </w:rPr>
            </w:pPr>
            <w:r w:rsidRPr="00F478B7">
              <w:rPr>
                <w:rFonts w:ascii="仿宋_GB2312" w:eastAsia="仿宋_GB2312" w:hAnsi="宋体" w:hint="eastAsia"/>
                <w:b/>
                <w:color w:val="000000" w:themeColor="text1"/>
                <w:sz w:val="28"/>
                <w:szCs w:val="28"/>
              </w:rPr>
              <w:t>序号</w:t>
            </w:r>
          </w:p>
        </w:tc>
        <w:tc>
          <w:tcPr>
            <w:tcW w:w="5048" w:type="dxa"/>
            <w:vAlign w:val="center"/>
          </w:tcPr>
          <w:p w:rsidR="009422BC" w:rsidRPr="00F478B7" w:rsidRDefault="009422BC" w:rsidP="00D7207D">
            <w:pPr>
              <w:pStyle w:val="ab"/>
              <w:spacing w:line="520" w:lineRule="exact"/>
              <w:rPr>
                <w:rFonts w:ascii="仿宋_GB2312" w:eastAsia="仿宋_GB2312" w:hAnsi="宋体"/>
                <w:b/>
                <w:color w:val="000000" w:themeColor="text1"/>
                <w:sz w:val="28"/>
                <w:szCs w:val="28"/>
              </w:rPr>
            </w:pPr>
            <w:r w:rsidRPr="00F478B7">
              <w:rPr>
                <w:rFonts w:ascii="仿宋_GB2312" w:eastAsia="仿宋_GB2312" w:hAnsi="宋体" w:hint="eastAsia"/>
                <w:b/>
                <w:color w:val="000000" w:themeColor="text1"/>
                <w:sz w:val="28"/>
                <w:szCs w:val="28"/>
              </w:rPr>
              <w:t>项目名称</w:t>
            </w:r>
          </w:p>
        </w:tc>
        <w:tc>
          <w:tcPr>
            <w:tcW w:w="2590" w:type="dxa"/>
            <w:shd w:val="clear" w:color="auto" w:fill="auto"/>
            <w:noWrap/>
            <w:vAlign w:val="center"/>
            <w:hideMark/>
          </w:tcPr>
          <w:p w:rsidR="009422BC" w:rsidRPr="00F478B7" w:rsidRDefault="009422BC" w:rsidP="00D7207D">
            <w:pPr>
              <w:pStyle w:val="ab"/>
              <w:spacing w:line="520" w:lineRule="exact"/>
              <w:rPr>
                <w:rFonts w:ascii="仿宋_GB2312" w:eastAsia="仿宋_GB2312" w:hAnsi="宋体"/>
                <w:b/>
                <w:color w:val="000000" w:themeColor="text1"/>
                <w:sz w:val="28"/>
                <w:szCs w:val="28"/>
              </w:rPr>
            </w:pPr>
            <w:r w:rsidRPr="00F478B7">
              <w:rPr>
                <w:rFonts w:ascii="仿宋_GB2312" w:eastAsia="仿宋_GB2312" w:hAnsi="宋体" w:hint="eastAsia"/>
                <w:b/>
                <w:color w:val="000000" w:themeColor="text1"/>
                <w:sz w:val="28"/>
                <w:szCs w:val="28"/>
              </w:rPr>
              <w:t>单价</w:t>
            </w:r>
          </w:p>
        </w:tc>
      </w:tr>
      <w:tr w:rsidR="00F478B7" w:rsidRPr="00F478B7" w:rsidTr="009422BC">
        <w:trPr>
          <w:trHeight w:val="773"/>
          <w:jc w:val="center"/>
        </w:trPr>
        <w:tc>
          <w:tcPr>
            <w:tcW w:w="2330" w:type="dxa"/>
            <w:shd w:val="clear" w:color="auto" w:fill="auto"/>
            <w:noWrap/>
            <w:vAlign w:val="center"/>
          </w:tcPr>
          <w:p w:rsidR="009422BC" w:rsidRPr="00F478B7" w:rsidRDefault="009422BC" w:rsidP="00632318">
            <w:pPr>
              <w:spacing w:line="276" w:lineRule="auto"/>
              <w:jc w:val="center"/>
              <w:rPr>
                <w:rFonts w:ascii="仿宋_GB2312" w:eastAsia="仿宋_GB2312" w:hAnsi="仿宋"/>
                <w:color w:val="000000" w:themeColor="text1"/>
                <w:sz w:val="28"/>
                <w:szCs w:val="36"/>
              </w:rPr>
            </w:pPr>
          </w:p>
        </w:tc>
        <w:tc>
          <w:tcPr>
            <w:tcW w:w="5048" w:type="dxa"/>
            <w:vAlign w:val="center"/>
          </w:tcPr>
          <w:p w:rsidR="009422BC" w:rsidRPr="00F478B7" w:rsidRDefault="009422BC" w:rsidP="00632318">
            <w:pPr>
              <w:pStyle w:val="ab"/>
              <w:spacing w:line="520" w:lineRule="exact"/>
              <w:rPr>
                <w:rFonts w:ascii="仿宋_GB2312" w:eastAsia="仿宋_GB2312" w:hAnsi="宋体"/>
                <w:color w:val="000000" w:themeColor="text1"/>
                <w:sz w:val="28"/>
                <w:szCs w:val="28"/>
              </w:rPr>
            </w:pPr>
          </w:p>
        </w:tc>
        <w:tc>
          <w:tcPr>
            <w:tcW w:w="2590" w:type="dxa"/>
            <w:shd w:val="clear" w:color="auto" w:fill="auto"/>
            <w:noWrap/>
            <w:vAlign w:val="center"/>
          </w:tcPr>
          <w:p w:rsidR="009422BC" w:rsidRPr="00F478B7" w:rsidRDefault="009422BC" w:rsidP="00632318">
            <w:pPr>
              <w:pStyle w:val="ab"/>
              <w:spacing w:line="520" w:lineRule="exact"/>
              <w:jc w:val="left"/>
              <w:rPr>
                <w:rFonts w:ascii="仿宋_GB2312" w:eastAsia="仿宋_GB2312" w:hAnsi="宋体"/>
                <w:color w:val="000000" w:themeColor="text1"/>
                <w:sz w:val="28"/>
                <w:szCs w:val="28"/>
              </w:rPr>
            </w:pPr>
          </w:p>
        </w:tc>
      </w:tr>
      <w:tr w:rsidR="00F478B7" w:rsidRPr="00F478B7" w:rsidTr="009422BC">
        <w:trPr>
          <w:trHeight w:val="773"/>
          <w:jc w:val="center"/>
        </w:trPr>
        <w:tc>
          <w:tcPr>
            <w:tcW w:w="2330" w:type="dxa"/>
            <w:shd w:val="clear" w:color="auto" w:fill="auto"/>
            <w:noWrap/>
            <w:vAlign w:val="center"/>
          </w:tcPr>
          <w:p w:rsidR="009422BC" w:rsidRPr="00F478B7" w:rsidRDefault="009422BC" w:rsidP="00FC23A9">
            <w:pPr>
              <w:spacing w:line="276" w:lineRule="auto"/>
              <w:rPr>
                <w:rFonts w:ascii="仿宋_GB2312" w:eastAsia="仿宋_GB2312" w:hAnsi="仿宋"/>
                <w:color w:val="000000" w:themeColor="text1"/>
                <w:sz w:val="28"/>
                <w:szCs w:val="36"/>
              </w:rPr>
            </w:pPr>
          </w:p>
        </w:tc>
        <w:tc>
          <w:tcPr>
            <w:tcW w:w="5048" w:type="dxa"/>
            <w:vAlign w:val="center"/>
          </w:tcPr>
          <w:p w:rsidR="009422BC" w:rsidRPr="00F478B7" w:rsidRDefault="009422BC" w:rsidP="00632318">
            <w:pPr>
              <w:pStyle w:val="ab"/>
              <w:spacing w:line="520" w:lineRule="exact"/>
              <w:rPr>
                <w:rFonts w:ascii="仿宋_GB2312" w:eastAsia="仿宋_GB2312" w:hAnsi="宋体"/>
                <w:color w:val="000000" w:themeColor="text1"/>
                <w:sz w:val="28"/>
                <w:szCs w:val="28"/>
              </w:rPr>
            </w:pPr>
          </w:p>
        </w:tc>
        <w:tc>
          <w:tcPr>
            <w:tcW w:w="2590" w:type="dxa"/>
            <w:shd w:val="clear" w:color="auto" w:fill="auto"/>
            <w:noWrap/>
            <w:vAlign w:val="center"/>
          </w:tcPr>
          <w:p w:rsidR="009422BC" w:rsidRPr="00F478B7" w:rsidRDefault="009422BC" w:rsidP="00632318">
            <w:pPr>
              <w:pStyle w:val="ab"/>
              <w:spacing w:line="520" w:lineRule="exact"/>
              <w:jc w:val="left"/>
              <w:rPr>
                <w:rFonts w:ascii="仿宋_GB2312" w:eastAsia="仿宋_GB2312" w:hAnsi="宋体"/>
                <w:color w:val="000000" w:themeColor="text1"/>
                <w:sz w:val="28"/>
                <w:szCs w:val="28"/>
              </w:rPr>
            </w:pPr>
          </w:p>
        </w:tc>
      </w:tr>
      <w:tr w:rsidR="00F478B7" w:rsidRPr="00F478B7" w:rsidTr="009422BC">
        <w:trPr>
          <w:trHeight w:val="773"/>
          <w:jc w:val="center"/>
        </w:trPr>
        <w:tc>
          <w:tcPr>
            <w:tcW w:w="2330" w:type="dxa"/>
            <w:shd w:val="clear" w:color="auto" w:fill="auto"/>
            <w:noWrap/>
            <w:vAlign w:val="center"/>
          </w:tcPr>
          <w:p w:rsidR="009422BC" w:rsidRPr="00F478B7" w:rsidRDefault="009422BC" w:rsidP="00632318">
            <w:pPr>
              <w:spacing w:line="276" w:lineRule="auto"/>
              <w:jc w:val="center"/>
              <w:rPr>
                <w:rFonts w:ascii="仿宋_GB2312" w:eastAsia="仿宋_GB2312" w:hAnsi="仿宋"/>
                <w:color w:val="000000" w:themeColor="text1"/>
                <w:sz w:val="28"/>
                <w:szCs w:val="36"/>
              </w:rPr>
            </w:pPr>
          </w:p>
        </w:tc>
        <w:tc>
          <w:tcPr>
            <w:tcW w:w="5048" w:type="dxa"/>
            <w:vAlign w:val="center"/>
          </w:tcPr>
          <w:p w:rsidR="009422BC" w:rsidRPr="00F478B7" w:rsidRDefault="009422BC" w:rsidP="00632318">
            <w:pPr>
              <w:pStyle w:val="ab"/>
              <w:spacing w:line="520" w:lineRule="exact"/>
              <w:rPr>
                <w:rFonts w:ascii="仿宋_GB2312" w:eastAsia="仿宋_GB2312" w:hAnsi="宋体"/>
                <w:color w:val="000000" w:themeColor="text1"/>
                <w:sz w:val="28"/>
                <w:szCs w:val="28"/>
              </w:rPr>
            </w:pPr>
          </w:p>
        </w:tc>
        <w:tc>
          <w:tcPr>
            <w:tcW w:w="2590" w:type="dxa"/>
            <w:shd w:val="clear" w:color="auto" w:fill="auto"/>
            <w:noWrap/>
            <w:vAlign w:val="center"/>
          </w:tcPr>
          <w:p w:rsidR="009422BC" w:rsidRPr="00F478B7" w:rsidRDefault="009422BC" w:rsidP="00632318">
            <w:pPr>
              <w:pStyle w:val="ab"/>
              <w:spacing w:line="520" w:lineRule="exact"/>
              <w:jc w:val="left"/>
              <w:rPr>
                <w:rFonts w:ascii="仿宋_GB2312" w:eastAsia="仿宋_GB2312" w:hAnsi="宋体"/>
                <w:color w:val="000000" w:themeColor="text1"/>
                <w:sz w:val="28"/>
                <w:szCs w:val="28"/>
              </w:rPr>
            </w:pPr>
          </w:p>
        </w:tc>
      </w:tr>
      <w:tr w:rsidR="00F478B7" w:rsidRPr="00F478B7" w:rsidTr="009422BC">
        <w:trPr>
          <w:trHeight w:val="820"/>
          <w:jc w:val="center"/>
        </w:trPr>
        <w:tc>
          <w:tcPr>
            <w:tcW w:w="2330" w:type="dxa"/>
            <w:shd w:val="clear" w:color="auto" w:fill="auto"/>
            <w:vAlign w:val="center"/>
            <w:hideMark/>
          </w:tcPr>
          <w:p w:rsidR="009422BC" w:rsidRPr="00F478B7" w:rsidRDefault="009422BC" w:rsidP="00D7207D">
            <w:pPr>
              <w:pStyle w:val="ab"/>
              <w:spacing w:line="520" w:lineRule="exact"/>
              <w:rPr>
                <w:rFonts w:ascii="仿宋_GB2312" w:eastAsia="仿宋_GB2312" w:hAnsi="宋体"/>
                <w:color w:val="000000" w:themeColor="text1"/>
                <w:sz w:val="28"/>
                <w:szCs w:val="28"/>
              </w:rPr>
            </w:pPr>
          </w:p>
        </w:tc>
        <w:tc>
          <w:tcPr>
            <w:tcW w:w="5048" w:type="dxa"/>
            <w:vAlign w:val="center"/>
          </w:tcPr>
          <w:p w:rsidR="009422BC" w:rsidRPr="00F478B7" w:rsidRDefault="009422BC" w:rsidP="00534202">
            <w:pPr>
              <w:widowControl/>
              <w:jc w:val="left"/>
              <w:rPr>
                <w:rFonts w:ascii="仿宋_GB2312" w:eastAsia="仿宋_GB2312" w:hAnsi="宋体" w:cs="宋体"/>
                <w:color w:val="000000" w:themeColor="text1"/>
                <w:kern w:val="0"/>
                <w:sz w:val="28"/>
                <w:szCs w:val="28"/>
              </w:rPr>
            </w:pPr>
          </w:p>
        </w:tc>
        <w:tc>
          <w:tcPr>
            <w:tcW w:w="2590" w:type="dxa"/>
            <w:vAlign w:val="center"/>
          </w:tcPr>
          <w:p w:rsidR="009422BC" w:rsidRPr="00F478B7" w:rsidRDefault="009422BC" w:rsidP="00534202">
            <w:pPr>
              <w:widowControl/>
              <w:jc w:val="left"/>
              <w:rPr>
                <w:rFonts w:ascii="仿宋_GB2312" w:eastAsia="仿宋_GB2312" w:hAnsi="宋体" w:cs="宋体"/>
                <w:color w:val="000000" w:themeColor="text1"/>
                <w:kern w:val="0"/>
                <w:sz w:val="28"/>
                <w:szCs w:val="28"/>
              </w:rPr>
            </w:pPr>
          </w:p>
        </w:tc>
      </w:tr>
      <w:tr w:rsidR="00534202" w:rsidRPr="00F478B7" w:rsidTr="00F02C6D">
        <w:trPr>
          <w:trHeight w:val="820"/>
          <w:jc w:val="center"/>
        </w:trPr>
        <w:tc>
          <w:tcPr>
            <w:tcW w:w="2330" w:type="dxa"/>
            <w:shd w:val="clear" w:color="auto" w:fill="auto"/>
            <w:vAlign w:val="center"/>
            <w:hideMark/>
          </w:tcPr>
          <w:p w:rsidR="00534202" w:rsidRPr="00F478B7" w:rsidRDefault="00534202" w:rsidP="00D7207D">
            <w:pPr>
              <w:pStyle w:val="ab"/>
              <w:spacing w:line="520" w:lineRule="exact"/>
              <w:rPr>
                <w:rFonts w:ascii="仿宋_GB2312" w:eastAsia="仿宋_GB2312" w:hAnsi="宋体"/>
                <w:color w:val="000000" w:themeColor="text1"/>
                <w:sz w:val="28"/>
                <w:szCs w:val="28"/>
              </w:rPr>
            </w:pPr>
            <w:r w:rsidRPr="00F478B7">
              <w:rPr>
                <w:rFonts w:ascii="仿宋_GB2312" w:eastAsia="仿宋_GB2312" w:hAnsi="宋体" w:hint="eastAsia"/>
                <w:color w:val="000000" w:themeColor="text1"/>
                <w:sz w:val="28"/>
                <w:szCs w:val="28"/>
              </w:rPr>
              <w:t>合计</w:t>
            </w:r>
          </w:p>
        </w:tc>
        <w:tc>
          <w:tcPr>
            <w:tcW w:w="7638" w:type="dxa"/>
            <w:gridSpan w:val="2"/>
            <w:vAlign w:val="center"/>
          </w:tcPr>
          <w:p w:rsidR="00534202" w:rsidRPr="00F478B7" w:rsidRDefault="00534202" w:rsidP="00534202">
            <w:pPr>
              <w:widowControl/>
              <w:jc w:val="left"/>
              <w:rPr>
                <w:rFonts w:ascii="仿宋_GB2312" w:eastAsia="仿宋_GB2312" w:hAnsi="宋体" w:cs="宋体"/>
                <w:color w:val="000000" w:themeColor="text1"/>
                <w:kern w:val="0"/>
                <w:sz w:val="28"/>
                <w:szCs w:val="28"/>
              </w:rPr>
            </w:pPr>
          </w:p>
        </w:tc>
      </w:tr>
    </w:tbl>
    <w:p w:rsidR="00534202" w:rsidRPr="00F478B7" w:rsidRDefault="00534202" w:rsidP="00D7207D">
      <w:pPr>
        <w:spacing w:line="520" w:lineRule="exact"/>
        <w:ind w:firstLineChars="150" w:firstLine="480"/>
        <w:rPr>
          <w:rFonts w:ascii="仿宋_GB2312" w:eastAsia="仿宋_GB2312" w:hAnsi="宋体" w:cs="宋体"/>
          <w:color w:val="000000" w:themeColor="text1"/>
          <w:sz w:val="32"/>
          <w:szCs w:val="32"/>
        </w:rPr>
      </w:pPr>
    </w:p>
    <w:p w:rsidR="00D7207D" w:rsidRPr="00F478B7" w:rsidRDefault="00D7207D" w:rsidP="00620785">
      <w:pPr>
        <w:spacing w:beforeLines="50" w:line="520" w:lineRule="exact"/>
        <w:ind w:firstLineChars="150" w:firstLine="480"/>
        <w:rPr>
          <w:rFonts w:ascii="仿宋_GB2312" w:eastAsia="仿宋_GB2312" w:hAnsi="宋体"/>
          <w:color w:val="000000" w:themeColor="text1"/>
          <w:sz w:val="32"/>
          <w:szCs w:val="32"/>
        </w:rPr>
      </w:pPr>
      <w:r w:rsidRPr="00F478B7">
        <w:rPr>
          <w:rFonts w:ascii="仿宋_GB2312" w:eastAsia="仿宋_GB2312" w:hAnsi="宋体" w:cs="宋体" w:hint="eastAsia"/>
          <w:color w:val="000000" w:themeColor="text1"/>
          <w:sz w:val="32"/>
          <w:szCs w:val="32"/>
        </w:rPr>
        <w:t>竞选</w:t>
      </w:r>
      <w:r w:rsidRPr="00F478B7">
        <w:rPr>
          <w:rFonts w:ascii="仿宋_GB2312" w:eastAsia="仿宋_GB2312" w:hAnsi="宋体" w:cs="Batang" w:hint="eastAsia"/>
          <w:color w:val="000000" w:themeColor="text1"/>
          <w:sz w:val="32"/>
          <w:szCs w:val="32"/>
        </w:rPr>
        <w:t>人</w:t>
      </w:r>
      <w:r w:rsidRPr="00F478B7">
        <w:rPr>
          <w:rFonts w:ascii="仿宋_GB2312" w:eastAsia="仿宋_GB2312" w:hAnsi="宋体" w:hint="eastAsia"/>
          <w:color w:val="000000" w:themeColor="text1"/>
          <w:sz w:val="32"/>
          <w:szCs w:val="32"/>
        </w:rPr>
        <w:t xml:space="preserve">（盖章）：                        </w:t>
      </w:r>
    </w:p>
    <w:p w:rsidR="00D7207D" w:rsidRPr="00F478B7" w:rsidRDefault="00D7207D" w:rsidP="00620785">
      <w:pPr>
        <w:spacing w:beforeLines="50" w:line="520" w:lineRule="exact"/>
        <w:ind w:firstLine="150"/>
        <w:jc w:val="left"/>
        <w:rPr>
          <w:rFonts w:ascii="仿宋_GB2312" w:eastAsia="仿宋_GB2312" w:hAnsi="宋体"/>
          <w:color w:val="000000" w:themeColor="text1"/>
          <w:sz w:val="32"/>
          <w:szCs w:val="32"/>
        </w:rPr>
      </w:pPr>
      <w:r w:rsidRPr="00F478B7">
        <w:rPr>
          <w:rFonts w:ascii="仿宋_GB2312" w:eastAsia="仿宋_GB2312" w:hAnsi="宋体" w:hint="eastAsia"/>
          <w:color w:val="000000" w:themeColor="text1"/>
          <w:sz w:val="32"/>
          <w:szCs w:val="32"/>
        </w:rPr>
        <w:t>法人代表人（签字）：</w:t>
      </w:r>
    </w:p>
    <w:p w:rsidR="00D7207D" w:rsidRPr="00F478B7" w:rsidRDefault="00D7207D" w:rsidP="00620785">
      <w:pPr>
        <w:spacing w:beforeLines="50" w:line="520" w:lineRule="exact"/>
        <w:ind w:firstLine="150"/>
        <w:rPr>
          <w:rFonts w:ascii="仿宋_GB2312" w:eastAsia="仿宋_GB2312" w:hAnsi="宋体"/>
          <w:color w:val="000000" w:themeColor="text1"/>
          <w:sz w:val="32"/>
          <w:szCs w:val="32"/>
        </w:rPr>
      </w:pPr>
      <w:r w:rsidRPr="00F478B7">
        <w:rPr>
          <w:rFonts w:ascii="仿宋_GB2312" w:eastAsia="仿宋_GB2312" w:hAnsi="宋体" w:hint="eastAsia"/>
          <w:color w:val="000000" w:themeColor="text1"/>
          <w:sz w:val="32"/>
          <w:szCs w:val="32"/>
        </w:rPr>
        <w:t>授权代表人（签字）：</w:t>
      </w:r>
    </w:p>
    <w:p w:rsidR="00D7207D" w:rsidRPr="00F478B7" w:rsidRDefault="00D7207D" w:rsidP="00620785">
      <w:pPr>
        <w:spacing w:beforeLines="50" w:line="520" w:lineRule="exact"/>
        <w:ind w:firstLine="150"/>
        <w:rPr>
          <w:rFonts w:ascii="仿宋_GB2312" w:eastAsia="仿宋_GB2312" w:hAnsi="宋体"/>
          <w:color w:val="000000" w:themeColor="text1"/>
          <w:sz w:val="32"/>
          <w:szCs w:val="32"/>
        </w:rPr>
      </w:pPr>
      <w:r w:rsidRPr="00F478B7">
        <w:rPr>
          <w:rFonts w:ascii="仿宋_GB2312" w:eastAsia="仿宋_GB2312" w:hAnsi="宋体" w:hint="eastAsia"/>
          <w:color w:val="000000" w:themeColor="text1"/>
          <w:sz w:val="32"/>
          <w:szCs w:val="32"/>
        </w:rPr>
        <w:t>日期：   年   月   日</w:t>
      </w:r>
    </w:p>
    <w:p w:rsidR="00D7207D" w:rsidRPr="009422BC" w:rsidRDefault="00D7207D" w:rsidP="00D7207D">
      <w:pPr>
        <w:spacing w:line="520" w:lineRule="exact"/>
        <w:ind w:firstLineChars="200" w:firstLine="640"/>
        <w:rPr>
          <w:rFonts w:ascii="仿宋_GB2312" w:eastAsia="仿宋_GB2312" w:hAnsi="宋体" w:cs="Batang"/>
          <w:color w:val="FF0000"/>
          <w:sz w:val="32"/>
          <w:szCs w:val="32"/>
        </w:rPr>
      </w:pPr>
    </w:p>
    <w:p w:rsidR="00280709" w:rsidRPr="00B9237B" w:rsidRDefault="00D7207D" w:rsidP="00B9237B">
      <w:pPr>
        <w:widowControl/>
        <w:jc w:val="left"/>
        <w:rPr>
          <w:rFonts w:ascii="仿宋_GB2312" w:eastAsia="仿宋_GB2312" w:hAnsi="宋体" w:cs="Batang"/>
          <w:color w:val="FF0000"/>
          <w:sz w:val="32"/>
          <w:szCs w:val="32"/>
        </w:rPr>
      </w:pPr>
      <w:r w:rsidRPr="009422BC">
        <w:rPr>
          <w:rFonts w:ascii="仿宋_GB2312" w:eastAsia="仿宋_GB2312" w:hAnsi="宋体" w:cs="Batang" w:hint="eastAsia"/>
          <w:color w:val="FF0000"/>
          <w:sz w:val="32"/>
          <w:szCs w:val="32"/>
        </w:rPr>
        <w:br w:type="page"/>
      </w:r>
    </w:p>
    <w:bookmarkEnd w:id="11"/>
    <w:bookmarkEnd w:id="12"/>
    <w:p w:rsidR="003B66D8" w:rsidRPr="00036912" w:rsidRDefault="00B9237B" w:rsidP="00ED295D">
      <w:pPr>
        <w:spacing w:line="520" w:lineRule="exact"/>
        <w:ind w:firstLine="641"/>
        <w:rPr>
          <w:rFonts w:ascii="仿宋_GB2312" w:eastAsia="仿宋_GB2312" w:hAnsi="宋体"/>
          <w:b/>
          <w:sz w:val="32"/>
          <w:szCs w:val="32"/>
        </w:rPr>
      </w:pPr>
      <w:r>
        <w:rPr>
          <w:rFonts w:ascii="仿宋_GB2312" w:eastAsia="仿宋_GB2312" w:hAnsi="宋体" w:hint="eastAsia"/>
          <w:b/>
          <w:sz w:val="32"/>
          <w:szCs w:val="32"/>
        </w:rPr>
        <w:lastRenderedPageBreak/>
        <w:t>四</w:t>
      </w:r>
      <w:r w:rsidR="00075C5A" w:rsidRPr="00036912">
        <w:rPr>
          <w:rFonts w:ascii="仿宋_GB2312" w:eastAsia="仿宋_GB2312" w:hAnsi="宋体" w:hint="eastAsia"/>
          <w:b/>
          <w:sz w:val="32"/>
          <w:szCs w:val="32"/>
        </w:rPr>
        <w:t>、</w:t>
      </w:r>
      <w:r w:rsidR="00011B1C" w:rsidRPr="00036912">
        <w:rPr>
          <w:rFonts w:ascii="仿宋_GB2312" w:eastAsia="仿宋_GB2312" w:hAnsi="宋体" w:hint="eastAsia"/>
          <w:b/>
          <w:sz w:val="32"/>
          <w:szCs w:val="32"/>
        </w:rPr>
        <w:t>授权委托书</w:t>
      </w:r>
    </w:p>
    <w:p w:rsidR="00011B1C" w:rsidRPr="00036912" w:rsidRDefault="00011B1C" w:rsidP="00017634">
      <w:pPr>
        <w:spacing w:line="520" w:lineRule="exact"/>
        <w:jc w:val="center"/>
        <w:rPr>
          <w:rFonts w:ascii="仿宋_GB2312" w:eastAsia="仿宋_GB2312" w:hAnsi="宋体"/>
          <w:b/>
          <w:sz w:val="32"/>
          <w:szCs w:val="32"/>
        </w:rPr>
      </w:pPr>
      <w:r w:rsidRPr="00036912">
        <w:rPr>
          <w:rFonts w:ascii="仿宋_GB2312" w:eastAsia="仿宋_GB2312" w:hAnsi="宋体" w:hint="eastAsia"/>
          <w:b/>
          <w:sz w:val="32"/>
          <w:szCs w:val="32"/>
        </w:rPr>
        <w:t>法定代表人授权委托书</w:t>
      </w:r>
    </w:p>
    <w:p w:rsidR="00011B1C" w:rsidRPr="00036912" w:rsidRDefault="00011B1C" w:rsidP="00017634">
      <w:pPr>
        <w:spacing w:line="520" w:lineRule="exact"/>
        <w:rPr>
          <w:rFonts w:ascii="仿宋_GB2312" w:eastAsia="仿宋_GB2312" w:hAnsi="宋体"/>
          <w:sz w:val="32"/>
          <w:szCs w:val="32"/>
        </w:rPr>
      </w:pPr>
    </w:p>
    <w:p w:rsidR="00011B1C" w:rsidRPr="00036912" w:rsidRDefault="00011B1C" w:rsidP="00017634">
      <w:pPr>
        <w:spacing w:line="520" w:lineRule="exact"/>
        <w:rPr>
          <w:rFonts w:ascii="仿宋_GB2312" w:eastAsia="仿宋_GB2312" w:hAnsi="宋体"/>
          <w:sz w:val="32"/>
          <w:szCs w:val="32"/>
        </w:rPr>
      </w:pPr>
      <w:r w:rsidRPr="00036912">
        <w:rPr>
          <w:rFonts w:ascii="仿宋_GB2312" w:eastAsia="仿宋_GB2312" w:hAnsi="宋体" w:hint="eastAsia"/>
          <w:sz w:val="32"/>
          <w:szCs w:val="32"/>
        </w:rPr>
        <w:t>本授权委托书声明：</w:t>
      </w:r>
    </w:p>
    <w:p w:rsidR="00011B1C" w:rsidRPr="00036912" w:rsidRDefault="00011B1C" w:rsidP="00D46744">
      <w:pPr>
        <w:pStyle w:val="ListParagraph1"/>
        <w:spacing w:line="520" w:lineRule="exact"/>
        <w:ind w:firstLine="640"/>
        <w:rPr>
          <w:rFonts w:ascii="仿宋_GB2312" w:eastAsia="仿宋_GB2312" w:hAnsi="宋体" w:cs="Arial"/>
          <w:kern w:val="0"/>
          <w:sz w:val="32"/>
          <w:szCs w:val="32"/>
        </w:rPr>
      </w:pPr>
      <w:r w:rsidRPr="00036912">
        <w:rPr>
          <w:rFonts w:ascii="仿宋_GB2312" w:eastAsia="仿宋_GB2312" w:hAnsi="宋体" w:cs="Arial" w:hint="eastAsia"/>
          <w:kern w:val="0"/>
          <w:sz w:val="32"/>
          <w:szCs w:val="32"/>
        </w:rPr>
        <w:t>（</w:t>
      </w:r>
      <w:r w:rsidR="00ED295D" w:rsidRPr="00036912">
        <w:rPr>
          <w:rFonts w:ascii="仿宋_GB2312" w:eastAsia="仿宋_GB2312" w:hAnsi="宋体" w:cs="Arial" w:hint="eastAsia"/>
          <w:kern w:val="0"/>
          <w:sz w:val="32"/>
          <w:szCs w:val="32"/>
        </w:rPr>
        <w:t>竞选</w:t>
      </w:r>
      <w:r w:rsidRPr="00036912">
        <w:rPr>
          <w:rFonts w:ascii="仿宋_GB2312" w:eastAsia="仿宋_GB2312" w:hAnsi="宋体" w:cs="Arial" w:hint="eastAsia"/>
          <w:kern w:val="0"/>
          <w:sz w:val="32"/>
          <w:szCs w:val="32"/>
        </w:rPr>
        <w:t>人名称）（法定代表人姓名、职务）授权（被授权人的姓名、职务）（身份证号：</w:t>
      </w:r>
      <w:r w:rsidR="00D46744" w:rsidRPr="00036912">
        <w:rPr>
          <w:rFonts w:ascii="仿宋_GB2312" w:eastAsia="仿宋_GB2312" w:hAnsi="宋体" w:cs="Arial" w:hint="eastAsia"/>
          <w:kern w:val="0"/>
          <w:sz w:val="32"/>
          <w:szCs w:val="32"/>
        </w:rPr>
        <w:t>）</w:t>
      </w:r>
      <w:r w:rsidR="00D46744" w:rsidRPr="00DD1DA7">
        <w:rPr>
          <w:rFonts w:ascii="仿宋_GB2312" w:eastAsia="仿宋_GB2312" w:hAnsi="宋体" w:cs="Arial" w:hint="eastAsia"/>
          <w:color w:val="000000" w:themeColor="text1"/>
          <w:kern w:val="0"/>
          <w:sz w:val="32"/>
          <w:szCs w:val="32"/>
        </w:rPr>
        <w:t>为我方参加</w:t>
      </w:r>
      <w:r w:rsidR="00F840F4" w:rsidRPr="00DD1DA7">
        <w:rPr>
          <w:rFonts w:ascii="仿宋_GB2312" w:eastAsia="仿宋_GB2312" w:hAnsi="宋体" w:cs="Arial" w:hint="eastAsia"/>
          <w:color w:val="000000" w:themeColor="text1"/>
          <w:kern w:val="0"/>
          <w:sz w:val="32"/>
          <w:szCs w:val="32"/>
        </w:rPr>
        <w:t>网络安全等保测评</w:t>
      </w:r>
      <w:r w:rsidR="00F840F4" w:rsidRPr="00DD1DA7">
        <w:rPr>
          <w:rFonts w:ascii="仿宋_GB2312" w:eastAsia="仿宋_GB2312" w:hAnsi="宋体" w:hint="eastAsia"/>
          <w:color w:val="000000" w:themeColor="text1"/>
          <w:sz w:val="32"/>
          <w:szCs w:val="32"/>
        </w:rPr>
        <w:t>服务</w:t>
      </w:r>
      <w:r w:rsidR="006C4A66">
        <w:rPr>
          <w:rFonts w:ascii="仿宋_GB2312" w:eastAsia="仿宋_GB2312" w:hAnsi="宋体" w:hint="eastAsia"/>
          <w:color w:val="000000" w:themeColor="text1"/>
          <w:sz w:val="32"/>
          <w:szCs w:val="32"/>
        </w:rPr>
        <w:t>项目</w:t>
      </w:r>
      <w:r w:rsidR="004A6FD9" w:rsidRPr="00DD1DA7">
        <w:rPr>
          <w:rFonts w:ascii="仿宋_GB2312" w:eastAsia="仿宋_GB2312" w:hAnsi="宋体" w:cs="Arial" w:hint="eastAsia"/>
          <w:color w:val="000000" w:themeColor="text1"/>
          <w:kern w:val="0"/>
          <w:sz w:val="32"/>
          <w:szCs w:val="32"/>
        </w:rPr>
        <w:t>的竞选</w:t>
      </w:r>
      <w:r w:rsidR="00D46744" w:rsidRPr="00DD1DA7">
        <w:rPr>
          <w:rFonts w:ascii="仿宋_GB2312" w:eastAsia="仿宋_GB2312" w:hAnsi="宋体" w:cs="Arial" w:hint="eastAsia"/>
          <w:color w:val="000000" w:themeColor="text1"/>
          <w:kern w:val="0"/>
          <w:sz w:val="32"/>
          <w:szCs w:val="32"/>
        </w:rPr>
        <w:t>工作</w:t>
      </w:r>
      <w:r w:rsidRPr="00DD1DA7">
        <w:rPr>
          <w:rFonts w:ascii="仿宋_GB2312" w:eastAsia="仿宋_GB2312" w:hAnsi="宋体" w:cs="Arial" w:hint="eastAsia"/>
          <w:color w:val="000000" w:themeColor="text1"/>
          <w:kern w:val="0"/>
          <w:sz w:val="32"/>
          <w:szCs w:val="32"/>
        </w:rPr>
        <w:t>合法代理人，</w:t>
      </w:r>
      <w:r w:rsidR="00736FCA" w:rsidRPr="00DD1DA7">
        <w:rPr>
          <w:rFonts w:ascii="仿宋_GB2312" w:eastAsia="仿宋_GB2312" w:hAnsi="宋体" w:cs="Arial" w:hint="eastAsia"/>
          <w:color w:val="000000" w:themeColor="text1"/>
          <w:kern w:val="0"/>
          <w:sz w:val="32"/>
          <w:szCs w:val="32"/>
        </w:rPr>
        <w:t>并</w:t>
      </w:r>
      <w:r w:rsidRPr="00DD1DA7">
        <w:rPr>
          <w:rFonts w:ascii="仿宋_GB2312" w:eastAsia="仿宋_GB2312" w:hAnsi="宋体" w:cs="Arial" w:hint="eastAsia"/>
          <w:color w:val="000000" w:themeColor="text1"/>
          <w:kern w:val="0"/>
          <w:sz w:val="32"/>
          <w:szCs w:val="32"/>
        </w:rPr>
        <w:t>以本公司名义全权处理一切与该项目</w:t>
      </w:r>
      <w:r w:rsidR="00ED295D" w:rsidRPr="00DD1DA7">
        <w:rPr>
          <w:rFonts w:ascii="仿宋_GB2312" w:eastAsia="仿宋_GB2312" w:hAnsi="宋体" w:cs="Arial" w:hint="eastAsia"/>
          <w:color w:val="000000" w:themeColor="text1"/>
          <w:kern w:val="0"/>
          <w:sz w:val="32"/>
          <w:szCs w:val="32"/>
        </w:rPr>
        <w:t>竞选</w:t>
      </w:r>
      <w:r w:rsidRPr="00DD1DA7">
        <w:rPr>
          <w:rFonts w:ascii="仿宋_GB2312" w:eastAsia="仿宋_GB2312" w:hAnsi="宋体" w:cs="Arial" w:hint="eastAsia"/>
          <w:color w:val="000000" w:themeColor="text1"/>
          <w:kern w:val="0"/>
          <w:sz w:val="32"/>
          <w:szCs w:val="32"/>
        </w:rPr>
        <w:t>有关的事务，并由我司承担全部法律后果</w:t>
      </w:r>
      <w:r w:rsidRPr="00036912">
        <w:rPr>
          <w:rFonts w:ascii="仿宋_GB2312" w:eastAsia="仿宋_GB2312" w:hAnsi="宋体" w:cs="Arial" w:hint="eastAsia"/>
          <w:kern w:val="0"/>
          <w:sz w:val="32"/>
          <w:szCs w:val="32"/>
        </w:rPr>
        <w:t>。</w:t>
      </w:r>
    </w:p>
    <w:p w:rsidR="00011B1C" w:rsidRPr="00036912" w:rsidRDefault="00011B1C" w:rsidP="00D46744">
      <w:pPr>
        <w:pStyle w:val="ListParagraph1"/>
        <w:spacing w:line="520" w:lineRule="exact"/>
        <w:ind w:firstLine="640"/>
        <w:rPr>
          <w:rFonts w:ascii="仿宋_GB2312" w:eastAsia="仿宋_GB2312" w:hAnsi="宋体" w:cs="Arial"/>
          <w:kern w:val="0"/>
          <w:sz w:val="32"/>
          <w:szCs w:val="32"/>
        </w:rPr>
      </w:pPr>
      <w:r w:rsidRPr="00036912">
        <w:rPr>
          <w:rFonts w:ascii="仿宋_GB2312" w:eastAsia="仿宋_GB2312" w:hAnsi="宋体" w:cs="Arial" w:hint="eastAsia"/>
          <w:kern w:val="0"/>
          <w:sz w:val="32"/>
          <w:szCs w:val="32"/>
        </w:rPr>
        <w:t>本授权书于     年    月    日签字生效，特此声明。</w:t>
      </w:r>
    </w:p>
    <w:p w:rsidR="00011B1C" w:rsidRPr="00036912" w:rsidRDefault="00011B1C" w:rsidP="00D46744">
      <w:pPr>
        <w:pStyle w:val="ListParagraph1"/>
        <w:spacing w:line="520" w:lineRule="exact"/>
        <w:ind w:firstLine="640"/>
        <w:rPr>
          <w:rFonts w:ascii="仿宋_GB2312" w:eastAsia="仿宋_GB2312" w:hAnsi="宋体" w:cs="Arial"/>
          <w:kern w:val="0"/>
          <w:sz w:val="32"/>
          <w:szCs w:val="32"/>
        </w:rPr>
      </w:pPr>
      <w:r w:rsidRPr="00036912">
        <w:rPr>
          <w:rFonts w:ascii="仿宋_GB2312" w:eastAsia="仿宋_GB2312" w:hAnsi="宋体" w:cs="Arial" w:hint="eastAsia"/>
          <w:kern w:val="0"/>
          <w:sz w:val="32"/>
          <w:szCs w:val="32"/>
        </w:rPr>
        <w:t>附：代理人身份证复印件正、反面</w:t>
      </w:r>
    </w:p>
    <w:p w:rsidR="00011B1C" w:rsidRPr="00036912" w:rsidRDefault="00011B1C" w:rsidP="00017634">
      <w:pPr>
        <w:spacing w:line="520" w:lineRule="exact"/>
        <w:rPr>
          <w:rFonts w:ascii="仿宋_GB2312" w:eastAsia="仿宋_GB2312" w:hAnsi="宋体"/>
          <w:sz w:val="32"/>
          <w:szCs w:val="32"/>
        </w:rPr>
      </w:pPr>
    </w:p>
    <w:p w:rsidR="00011B1C" w:rsidRPr="00036912" w:rsidRDefault="00ED295D" w:rsidP="0043724E">
      <w:pPr>
        <w:spacing w:line="520" w:lineRule="exact"/>
        <w:ind w:firstLineChars="177" w:firstLine="566"/>
        <w:rPr>
          <w:rFonts w:ascii="仿宋_GB2312" w:eastAsia="仿宋_GB2312" w:hAnsi="宋体"/>
          <w:sz w:val="32"/>
          <w:szCs w:val="32"/>
        </w:rPr>
      </w:pPr>
      <w:r w:rsidRPr="00036912">
        <w:rPr>
          <w:rFonts w:ascii="仿宋_GB2312" w:eastAsia="仿宋_GB2312" w:hAnsi="宋体" w:hint="eastAsia"/>
          <w:sz w:val="32"/>
          <w:szCs w:val="32"/>
        </w:rPr>
        <w:t>竞选</w:t>
      </w:r>
      <w:r w:rsidR="00011B1C" w:rsidRPr="00036912">
        <w:rPr>
          <w:rFonts w:ascii="仿宋_GB2312" w:eastAsia="仿宋_GB2312" w:hAnsi="宋体" w:hint="eastAsia"/>
          <w:sz w:val="32"/>
          <w:szCs w:val="32"/>
        </w:rPr>
        <w:t>人法定代表人（签字）：</w:t>
      </w:r>
    </w:p>
    <w:p w:rsidR="00011B1C" w:rsidRPr="00036912" w:rsidRDefault="00011B1C" w:rsidP="00017634">
      <w:pPr>
        <w:spacing w:line="520" w:lineRule="exact"/>
        <w:rPr>
          <w:rFonts w:ascii="仿宋_GB2312" w:eastAsia="仿宋_GB2312" w:hAnsi="宋体"/>
          <w:sz w:val="32"/>
          <w:szCs w:val="32"/>
        </w:rPr>
      </w:pPr>
    </w:p>
    <w:p w:rsidR="00011B1C" w:rsidRPr="00036912" w:rsidRDefault="00ED295D" w:rsidP="00F570B5">
      <w:pPr>
        <w:spacing w:line="52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竞选</w:t>
      </w:r>
      <w:r w:rsidR="00011B1C" w:rsidRPr="00036912">
        <w:rPr>
          <w:rFonts w:ascii="仿宋_GB2312" w:eastAsia="仿宋_GB2312" w:hAnsi="宋体" w:hint="eastAsia"/>
          <w:sz w:val="32"/>
          <w:szCs w:val="32"/>
        </w:rPr>
        <w:t>人全称（盖章）：</w:t>
      </w:r>
    </w:p>
    <w:p w:rsidR="00011B1C" w:rsidRPr="00036912" w:rsidRDefault="00011B1C" w:rsidP="00017634">
      <w:pPr>
        <w:spacing w:line="520" w:lineRule="exact"/>
        <w:rPr>
          <w:rFonts w:ascii="仿宋_GB2312" w:eastAsia="仿宋_GB2312" w:hAnsi="宋体"/>
          <w:sz w:val="32"/>
          <w:szCs w:val="32"/>
        </w:rPr>
      </w:pPr>
    </w:p>
    <w:p w:rsidR="00011B1C" w:rsidRPr="00036912" w:rsidRDefault="00011B1C" w:rsidP="00F570B5">
      <w:pPr>
        <w:tabs>
          <w:tab w:val="left" w:pos="7655"/>
          <w:tab w:val="left" w:pos="7938"/>
          <w:tab w:val="left" w:pos="8080"/>
        </w:tabs>
        <w:spacing w:line="520" w:lineRule="exact"/>
        <w:ind w:firstLineChars="200" w:firstLine="640"/>
        <w:rPr>
          <w:rFonts w:ascii="仿宋_GB2312" w:eastAsia="仿宋_GB2312" w:hAnsi="宋体"/>
          <w:sz w:val="32"/>
          <w:szCs w:val="32"/>
        </w:rPr>
      </w:pPr>
      <w:r w:rsidRPr="00036912">
        <w:rPr>
          <w:rFonts w:ascii="仿宋_GB2312" w:eastAsia="仿宋_GB2312" w:hAnsi="宋体" w:hint="eastAsia"/>
          <w:sz w:val="32"/>
          <w:szCs w:val="32"/>
        </w:rPr>
        <w:t>代理人（被授权人）签字：</w:t>
      </w:r>
    </w:p>
    <w:p w:rsidR="00011B1C" w:rsidRPr="00036912" w:rsidRDefault="00011B1C" w:rsidP="00017634">
      <w:pPr>
        <w:spacing w:line="520" w:lineRule="exact"/>
        <w:rPr>
          <w:rFonts w:ascii="仿宋_GB2312" w:eastAsia="仿宋_GB2312" w:hAnsi="宋体"/>
          <w:sz w:val="32"/>
          <w:szCs w:val="32"/>
        </w:rPr>
      </w:pPr>
    </w:p>
    <w:p w:rsidR="00011B1C" w:rsidRDefault="00011B1C" w:rsidP="00280709">
      <w:pPr>
        <w:tabs>
          <w:tab w:val="left" w:pos="7655"/>
          <w:tab w:val="left" w:pos="7938"/>
          <w:tab w:val="left" w:pos="8080"/>
        </w:tabs>
        <w:spacing w:line="520" w:lineRule="exact"/>
        <w:ind w:left="3600"/>
        <w:rPr>
          <w:rFonts w:ascii="仿宋_GB2312" w:eastAsia="仿宋_GB2312" w:hAnsi="宋体"/>
          <w:sz w:val="32"/>
          <w:szCs w:val="32"/>
        </w:rPr>
      </w:pPr>
      <w:r w:rsidRPr="00036912">
        <w:rPr>
          <w:rFonts w:ascii="仿宋_GB2312" w:eastAsia="仿宋_GB2312" w:hAnsi="宋体" w:hint="eastAsia"/>
          <w:sz w:val="32"/>
          <w:szCs w:val="32"/>
        </w:rPr>
        <w:t xml:space="preserve"> 日     期：</w:t>
      </w:r>
    </w:p>
    <w:p w:rsidR="00023D03" w:rsidRDefault="00023D03" w:rsidP="00280709">
      <w:pPr>
        <w:tabs>
          <w:tab w:val="left" w:pos="7655"/>
          <w:tab w:val="left" w:pos="7938"/>
          <w:tab w:val="left" w:pos="8080"/>
        </w:tabs>
        <w:spacing w:line="520" w:lineRule="exact"/>
        <w:ind w:left="3600"/>
        <w:rPr>
          <w:rFonts w:ascii="仿宋_GB2312" w:eastAsia="仿宋_GB2312" w:hAnsi="宋体"/>
          <w:sz w:val="32"/>
          <w:szCs w:val="32"/>
        </w:rPr>
      </w:pPr>
    </w:p>
    <w:p w:rsidR="00023D03" w:rsidRDefault="00023D03" w:rsidP="00280709">
      <w:pPr>
        <w:tabs>
          <w:tab w:val="left" w:pos="7655"/>
          <w:tab w:val="left" w:pos="7938"/>
          <w:tab w:val="left" w:pos="8080"/>
        </w:tabs>
        <w:spacing w:line="520" w:lineRule="exact"/>
        <w:ind w:left="3600"/>
        <w:rPr>
          <w:rFonts w:ascii="仿宋_GB2312" w:eastAsia="仿宋_GB2312" w:hAnsi="宋体"/>
          <w:sz w:val="32"/>
          <w:szCs w:val="32"/>
        </w:rPr>
      </w:pPr>
    </w:p>
    <w:p w:rsidR="00023D03" w:rsidRDefault="00023D03" w:rsidP="00280709">
      <w:pPr>
        <w:tabs>
          <w:tab w:val="left" w:pos="7655"/>
          <w:tab w:val="left" w:pos="7938"/>
          <w:tab w:val="left" w:pos="8080"/>
        </w:tabs>
        <w:spacing w:line="520" w:lineRule="exact"/>
        <w:ind w:left="3600"/>
        <w:rPr>
          <w:rFonts w:ascii="仿宋_GB2312" w:eastAsia="仿宋_GB2312" w:hAnsi="宋体"/>
          <w:sz w:val="32"/>
          <w:szCs w:val="32"/>
        </w:rPr>
      </w:pPr>
    </w:p>
    <w:p w:rsidR="00023D03" w:rsidRDefault="00023D03" w:rsidP="00280709">
      <w:pPr>
        <w:tabs>
          <w:tab w:val="left" w:pos="7655"/>
          <w:tab w:val="left" w:pos="7938"/>
          <w:tab w:val="left" w:pos="8080"/>
        </w:tabs>
        <w:spacing w:line="520" w:lineRule="exact"/>
        <w:ind w:left="3600"/>
        <w:rPr>
          <w:rFonts w:ascii="仿宋_GB2312" w:eastAsia="仿宋_GB2312" w:hAnsi="宋体"/>
          <w:sz w:val="32"/>
          <w:szCs w:val="32"/>
        </w:rPr>
      </w:pPr>
    </w:p>
    <w:p w:rsidR="00023D03" w:rsidRDefault="00023D03" w:rsidP="00280709">
      <w:pPr>
        <w:tabs>
          <w:tab w:val="left" w:pos="7655"/>
          <w:tab w:val="left" w:pos="7938"/>
          <w:tab w:val="left" w:pos="8080"/>
        </w:tabs>
        <w:spacing w:line="520" w:lineRule="exact"/>
        <w:ind w:left="3600"/>
        <w:rPr>
          <w:rFonts w:ascii="仿宋_GB2312" w:eastAsia="仿宋_GB2312" w:hAnsi="宋体"/>
          <w:sz w:val="32"/>
          <w:szCs w:val="32"/>
        </w:rPr>
      </w:pPr>
    </w:p>
    <w:p w:rsidR="00023D03" w:rsidRDefault="00023D03" w:rsidP="00280709">
      <w:pPr>
        <w:tabs>
          <w:tab w:val="left" w:pos="7655"/>
          <w:tab w:val="left" w:pos="7938"/>
          <w:tab w:val="left" w:pos="8080"/>
        </w:tabs>
        <w:spacing w:line="520" w:lineRule="exact"/>
        <w:ind w:left="3600"/>
        <w:rPr>
          <w:rFonts w:ascii="仿宋_GB2312" w:eastAsia="仿宋_GB2312" w:hAnsi="宋体"/>
          <w:sz w:val="32"/>
          <w:szCs w:val="32"/>
        </w:rPr>
      </w:pPr>
    </w:p>
    <w:p w:rsidR="00023D03" w:rsidRDefault="00023D03" w:rsidP="00280709">
      <w:pPr>
        <w:tabs>
          <w:tab w:val="left" w:pos="7655"/>
          <w:tab w:val="left" w:pos="7938"/>
          <w:tab w:val="left" w:pos="8080"/>
        </w:tabs>
        <w:spacing w:line="520" w:lineRule="exact"/>
        <w:ind w:left="3600"/>
        <w:rPr>
          <w:rFonts w:ascii="仿宋_GB2312" w:eastAsia="仿宋_GB2312" w:hAnsi="宋体"/>
          <w:sz w:val="32"/>
          <w:szCs w:val="32"/>
        </w:rPr>
      </w:pPr>
    </w:p>
    <w:p w:rsidR="00023D03" w:rsidRDefault="00023D03" w:rsidP="00280709">
      <w:pPr>
        <w:tabs>
          <w:tab w:val="left" w:pos="7655"/>
          <w:tab w:val="left" w:pos="7938"/>
          <w:tab w:val="left" w:pos="8080"/>
        </w:tabs>
        <w:spacing w:line="520" w:lineRule="exact"/>
        <w:ind w:left="3600"/>
        <w:rPr>
          <w:rFonts w:ascii="仿宋_GB2312" w:eastAsia="仿宋_GB2312" w:hAnsi="宋体"/>
          <w:sz w:val="32"/>
          <w:szCs w:val="32"/>
        </w:rPr>
      </w:pPr>
    </w:p>
    <w:p w:rsidR="00023D03" w:rsidRDefault="00023D03" w:rsidP="00280709">
      <w:pPr>
        <w:tabs>
          <w:tab w:val="left" w:pos="7655"/>
          <w:tab w:val="left" w:pos="7938"/>
          <w:tab w:val="left" w:pos="8080"/>
        </w:tabs>
        <w:spacing w:line="520" w:lineRule="exact"/>
        <w:ind w:left="3600"/>
        <w:rPr>
          <w:rFonts w:ascii="仿宋_GB2312" w:eastAsia="仿宋_GB2312" w:hAnsi="宋体"/>
          <w:sz w:val="32"/>
          <w:szCs w:val="32"/>
        </w:rPr>
      </w:pPr>
    </w:p>
    <w:p w:rsidR="00023D03" w:rsidRDefault="00023D03" w:rsidP="00620785">
      <w:pPr>
        <w:spacing w:line="520" w:lineRule="exact"/>
        <w:rPr>
          <w:rFonts w:ascii="仿宋_GB2312" w:eastAsia="仿宋_GB2312" w:hAnsi="宋体"/>
          <w:b/>
          <w:sz w:val="32"/>
          <w:szCs w:val="32"/>
        </w:rPr>
      </w:pPr>
      <w:r>
        <w:rPr>
          <w:rFonts w:ascii="仿宋_GB2312" w:eastAsia="仿宋_GB2312" w:hAnsi="宋体" w:hint="eastAsia"/>
          <w:b/>
          <w:sz w:val="32"/>
          <w:szCs w:val="32"/>
        </w:rPr>
        <w:t>五</w:t>
      </w:r>
      <w:r w:rsidRPr="00036912">
        <w:rPr>
          <w:rFonts w:ascii="仿宋_GB2312" w:eastAsia="仿宋_GB2312" w:hAnsi="宋体" w:hint="eastAsia"/>
          <w:b/>
          <w:sz w:val="32"/>
          <w:szCs w:val="32"/>
        </w:rPr>
        <w:t>、</w:t>
      </w:r>
      <w:r w:rsidR="005415E2">
        <w:rPr>
          <w:rFonts w:ascii="仿宋_GB2312" w:eastAsia="仿宋_GB2312" w:hAnsi="宋体" w:hint="eastAsia"/>
          <w:b/>
          <w:sz w:val="32"/>
          <w:szCs w:val="32"/>
        </w:rPr>
        <w:t>服务</w:t>
      </w:r>
      <w:r>
        <w:rPr>
          <w:rFonts w:ascii="仿宋_GB2312" w:eastAsia="仿宋_GB2312" w:hAnsi="宋体" w:hint="eastAsia"/>
          <w:b/>
          <w:sz w:val="32"/>
          <w:szCs w:val="32"/>
        </w:rPr>
        <w:t>合同</w:t>
      </w:r>
    </w:p>
    <w:p w:rsidR="005415E2" w:rsidRDefault="005415E2" w:rsidP="005415E2">
      <w:pPr>
        <w:jc w:val="center"/>
        <w:rPr>
          <w:rFonts w:ascii="宋体" w:hAnsi="宋体"/>
          <w:b/>
          <w:sz w:val="44"/>
          <w:szCs w:val="44"/>
        </w:rPr>
      </w:pPr>
      <w:r>
        <w:rPr>
          <w:rFonts w:ascii="宋体" w:hAnsi="宋体" w:hint="eastAsia"/>
          <w:b/>
          <w:sz w:val="44"/>
          <w:szCs w:val="44"/>
        </w:rPr>
        <w:t>网络安全等级测评服务合同</w:t>
      </w:r>
    </w:p>
    <w:p w:rsidR="005415E2" w:rsidRDefault="005415E2" w:rsidP="005415E2">
      <w:pPr>
        <w:rPr>
          <w:rFonts w:ascii="宋体" w:hAnsi="宋体"/>
          <w:sz w:val="30"/>
          <w:szCs w:val="30"/>
        </w:rPr>
      </w:pPr>
    </w:p>
    <w:p w:rsidR="005415E2" w:rsidRDefault="005415E2" w:rsidP="005415E2">
      <w:pPr>
        <w:rPr>
          <w:rFonts w:ascii="宋体" w:hAnsi="宋体"/>
          <w:sz w:val="30"/>
          <w:szCs w:val="30"/>
        </w:rPr>
      </w:pPr>
    </w:p>
    <w:p w:rsidR="005415E2" w:rsidRDefault="005415E2" w:rsidP="005415E2">
      <w:pPr>
        <w:rPr>
          <w:rFonts w:ascii="宋体" w:hAnsi="宋体"/>
          <w:sz w:val="30"/>
          <w:szCs w:val="30"/>
        </w:rPr>
      </w:pPr>
    </w:p>
    <w:p w:rsidR="005415E2" w:rsidRDefault="005415E2" w:rsidP="005415E2">
      <w:pPr>
        <w:spacing w:line="0" w:lineRule="atLeast"/>
        <w:ind w:leftChars="-257" w:left="-540"/>
        <w:rPr>
          <w:rFonts w:asciiTheme="minorEastAsia" w:hAnsiTheme="minorEastAsia"/>
          <w:bCs/>
          <w:sz w:val="30"/>
          <w:szCs w:val="30"/>
          <w:u w:val="single"/>
        </w:rPr>
      </w:pPr>
      <w:r>
        <w:rPr>
          <w:rFonts w:ascii="宋体" w:hAnsi="宋体" w:hint="eastAsia"/>
          <w:b/>
          <w:bCs/>
          <w:sz w:val="30"/>
          <w:szCs w:val="30"/>
        </w:rPr>
        <w:t>项目名称：</w:t>
      </w:r>
    </w:p>
    <w:p w:rsidR="005415E2" w:rsidRDefault="005415E2" w:rsidP="005415E2">
      <w:pPr>
        <w:spacing w:line="0" w:lineRule="atLeast"/>
        <w:ind w:leftChars="-257" w:left="-540"/>
        <w:rPr>
          <w:rFonts w:asciiTheme="minorEastAsia" w:hAnsiTheme="minorEastAsia"/>
          <w:bCs/>
          <w:sz w:val="30"/>
          <w:szCs w:val="30"/>
          <w:u w:val="single"/>
        </w:rPr>
      </w:pPr>
    </w:p>
    <w:p w:rsidR="005415E2" w:rsidRDefault="005415E2" w:rsidP="005415E2">
      <w:pPr>
        <w:spacing w:line="0" w:lineRule="atLeast"/>
        <w:ind w:leftChars="-257" w:left="-540"/>
        <w:rPr>
          <w:rFonts w:ascii="宋体" w:hAnsi="宋体"/>
          <w:sz w:val="30"/>
          <w:szCs w:val="30"/>
          <w:u w:val="single"/>
        </w:rPr>
      </w:pPr>
    </w:p>
    <w:p w:rsidR="005415E2" w:rsidRDefault="005415E2" w:rsidP="005415E2">
      <w:pPr>
        <w:spacing w:line="0" w:lineRule="atLeast"/>
        <w:ind w:leftChars="-257" w:left="-540"/>
        <w:rPr>
          <w:rFonts w:ascii="宋体" w:hAnsi="宋体"/>
          <w:bCs/>
          <w:sz w:val="30"/>
          <w:szCs w:val="30"/>
          <w:u w:val="single"/>
        </w:rPr>
      </w:pPr>
      <w:r>
        <w:rPr>
          <w:rFonts w:ascii="宋体" w:hAnsi="宋体" w:hint="eastAsia"/>
          <w:b/>
          <w:bCs/>
          <w:sz w:val="30"/>
          <w:szCs w:val="30"/>
        </w:rPr>
        <w:t>被测单位：</w:t>
      </w:r>
    </w:p>
    <w:p w:rsidR="005415E2" w:rsidRPr="008D1BDE" w:rsidRDefault="005415E2" w:rsidP="005415E2">
      <w:pPr>
        <w:spacing w:line="0" w:lineRule="atLeast"/>
        <w:ind w:leftChars="-257" w:left="-540"/>
        <w:rPr>
          <w:rFonts w:ascii="宋体" w:hAnsi="宋体"/>
          <w:bCs/>
          <w:sz w:val="30"/>
          <w:szCs w:val="30"/>
          <w:u w:val="single"/>
        </w:rPr>
      </w:pPr>
    </w:p>
    <w:p w:rsidR="005415E2" w:rsidRDefault="005415E2" w:rsidP="005415E2">
      <w:pPr>
        <w:spacing w:line="0" w:lineRule="atLeast"/>
        <w:ind w:leftChars="-257" w:left="-540"/>
        <w:rPr>
          <w:rFonts w:ascii="宋体" w:hAnsi="宋体"/>
          <w:sz w:val="30"/>
          <w:szCs w:val="30"/>
          <w:u w:val="single"/>
        </w:rPr>
      </w:pPr>
    </w:p>
    <w:p w:rsidR="005415E2" w:rsidRDefault="005415E2" w:rsidP="005415E2">
      <w:pPr>
        <w:spacing w:line="0" w:lineRule="atLeast"/>
        <w:ind w:leftChars="-257" w:left="-540"/>
        <w:rPr>
          <w:rFonts w:ascii="宋体" w:hAnsi="宋体"/>
          <w:sz w:val="30"/>
          <w:szCs w:val="30"/>
          <w:u w:val="single"/>
        </w:rPr>
      </w:pPr>
      <w:r>
        <w:rPr>
          <w:rFonts w:ascii="宋体" w:hAnsi="宋体" w:hint="eastAsia"/>
          <w:b/>
          <w:bCs/>
          <w:sz w:val="30"/>
          <w:szCs w:val="30"/>
        </w:rPr>
        <w:t>委托单位（甲方）：</w:t>
      </w:r>
    </w:p>
    <w:p w:rsidR="005415E2" w:rsidRDefault="005415E2" w:rsidP="005415E2">
      <w:pPr>
        <w:tabs>
          <w:tab w:val="center" w:pos="3883"/>
        </w:tabs>
        <w:spacing w:line="0" w:lineRule="atLeast"/>
        <w:rPr>
          <w:rFonts w:ascii="宋体" w:hAnsi="宋体"/>
          <w:b/>
          <w:bCs/>
          <w:sz w:val="30"/>
          <w:szCs w:val="30"/>
        </w:rPr>
      </w:pPr>
    </w:p>
    <w:p w:rsidR="005415E2" w:rsidRDefault="005415E2" w:rsidP="005415E2">
      <w:pPr>
        <w:ind w:leftChars="-257" w:left="-540"/>
        <w:rPr>
          <w:rFonts w:ascii="宋体" w:hAnsi="宋体"/>
          <w:b/>
          <w:bCs/>
          <w:sz w:val="30"/>
          <w:szCs w:val="30"/>
        </w:rPr>
      </w:pPr>
    </w:p>
    <w:p w:rsidR="005415E2" w:rsidRDefault="005415E2" w:rsidP="005415E2">
      <w:pPr>
        <w:ind w:leftChars="-257" w:left="-540"/>
        <w:rPr>
          <w:rFonts w:ascii="宋体" w:hAnsi="宋体"/>
          <w:b/>
          <w:bCs/>
          <w:sz w:val="30"/>
          <w:szCs w:val="30"/>
        </w:rPr>
      </w:pPr>
    </w:p>
    <w:p w:rsidR="005415E2" w:rsidRDefault="005415E2" w:rsidP="005415E2">
      <w:pPr>
        <w:tabs>
          <w:tab w:val="left" w:pos="1582"/>
          <w:tab w:val="left" w:pos="1610"/>
        </w:tabs>
        <w:spacing w:line="0" w:lineRule="atLeast"/>
        <w:ind w:leftChars="-257" w:left="-540"/>
        <w:rPr>
          <w:rFonts w:ascii="宋体" w:hAnsi="宋体"/>
          <w:b/>
          <w:bCs/>
          <w:sz w:val="30"/>
          <w:szCs w:val="30"/>
        </w:rPr>
      </w:pPr>
      <w:r>
        <w:rPr>
          <w:rFonts w:ascii="宋体" w:hAnsi="宋体" w:hint="eastAsia"/>
          <w:b/>
          <w:bCs/>
          <w:sz w:val="30"/>
          <w:szCs w:val="30"/>
        </w:rPr>
        <w:t>测评单位（乙方）：</w:t>
      </w:r>
    </w:p>
    <w:p w:rsidR="005415E2" w:rsidRDefault="005415E2" w:rsidP="005415E2">
      <w:pPr>
        <w:tabs>
          <w:tab w:val="left" w:pos="5460"/>
        </w:tabs>
        <w:spacing w:line="0" w:lineRule="atLeast"/>
        <w:ind w:leftChars="-257" w:left="-540"/>
        <w:rPr>
          <w:rFonts w:ascii="宋体" w:hAnsi="宋体"/>
          <w:b/>
          <w:bCs/>
          <w:sz w:val="30"/>
          <w:szCs w:val="30"/>
        </w:rPr>
      </w:pPr>
    </w:p>
    <w:p w:rsidR="005415E2" w:rsidRDefault="005415E2" w:rsidP="005415E2">
      <w:pPr>
        <w:rPr>
          <w:rFonts w:ascii="宋体" w:hAnsi="宋体"/>
          <w:sz w:val="30"/>
          <w:szCs w:val="30"/>
        </w:rPr>
      </w:pPr>
    </w:p>
    <w:p w:rsidR="005415E2" w:rsidRDefault="005415E2" w:rsidP="005415E2">
      <w:pPr>
        <w:rPr>
          <w:rFonts w:ascii="宋体" w:hAnsi="宋体"/>
          <w:sz w:val="30"/>
          <w:szCs w:val="30"/>
        </w:rPr>
      </w:pPr>
    </w:p>
    <w:p w:rsidR="005415E2" w:rsidRDefault="005415E2" w:rsidP="005415E2">
      <w:pPr>
        <w:rPr>
          <w:rFonts w:ascii="宋体" w:hAnsi="宋体"/>
          <w:sz w:val="30"/>
          <w:szCs w:val="30"/>
        </w:rPr>
      </w:pPr>
    </w:p>
    <w:p w:rsidR="005415E2" w:rsidRDefault="005415E2" w:rsidP="005415E2">
      <w:pPr>
        <w:rPr>
          <w:rFonts w:ascii="宋体" w:hAnsi="宋体"/>
          <w:sz w:val="30"/>
          <w:szCs w:val="30"/>
        </w:rPr>
      </w:pPr>
    </w:p>
    <w:p w:rsidR="005415E2" w:rsidRDefault="005415E2" w:rsidP="005415E2">
      <w:pPr>
        <w:spacing w:line="0" w:lineRule="atLeast"/>
        <w:ind w:firstLineChars="850" w:firstLine="2550"/>
        <w:rPr>
          <w:rFonts w:ascii="宋体" w:hAnsi="宋体"/>
          <w:b/>
          <w:sz w:val="30"/>
          <w:szCs w:val="30"/>
        </w:rPr>
      </w:pPr>
      <w:r>
        <w:rPr>
          <w:rFonts w:ascii="宋体" w:hAnsi="宋体" w:hint="eastAsia"/>
          <w:sz w:val="30"/>
          <w:szCs w:val="30"/>
        </w:rPr>
        <w:t>签订地点：</w:t>
      </w:r>
    </w:p>
    <w:p w:rsidR="005415E2" w:rsidRPr="005E31DC" w:rsidRDefault="005415E2" w:rsidP="005415E2">
      <w:pPr>
        <w:spacing w:line="0" w:lineRule="atLeast"/>
        <w:jc w:val="center"/>
        <w:rPr>
          <w:rFonts w:ascii="宋体" w:hAnsi="宋体"/>
          <w:sz w:val="30"/>
          <w:szCs w:val="30"/>
        </w:rPr>
      </w:pPr>
    </w:p>
    <w:p w:rsidR="005415E2" w:rsidRDefault="005415E2" w:rsidP="005415E2">
      <w:pPr>
        <w:spacing w:line="0" w:lineRule="atLeast"/>
        <w:ind w:firstLineChars="850" w:firstLine="2550"/>
        <w:rPr>
          <w:rFonts w:ascii="宋体" w:hAnsi="宋体"/>
          <w:b/>
          <w:sz w:val="30"/>
          <w:szCs w:val="30"/>
        </w:rPr>
      </w:pPr>
      <w:r>
        <w:rPr>
          <w:rFonts w:ascii="宋体" w:hAnsi="宋体" w:hint="eastAsia"/>
          <w:sz w:val="30"/>
          <w:szCs w:val="30"/>
        </w:rPr>
        <w:t>签订日期：</w:t>
      </w:r>
      <w:r>
        <w:rPr>
          <w:rFonts w:ascii="宋体" w:hAnsi="宋体" w:hint="eastAsia"/>
          <w:b/>
          <w:bCs/>
          <w:sz w:val="30"/>
          <w:szCs w:val="30"/>
        </w:rPr>
        <w:t>202</w:t>
      </w:r>
      <w:r>
        <w:rPr>
          <w:rFonts w:ascii="宋体" w:hAnsi="宋体"/>
          <w:b/>
          <w:bCs/>
          <w:sz w:val="30"/>
          <w:szCs w:val="30"/>
        </w:rPr>
        <w:t>1</w:t>
      </w:r>
      <w:r>
        <w:rPr>
          <w:rFonts w:ascii="宋体" w:hAnsi="宋体" w:hint="eastAsia"/>
          <w:b/>
          <w:sz w:val="30"/>
          <w:szCs w:val="30"/>
        </w:rPr>
        <w:t>年月日</w:t>
      </w:r>
    </w:p>
    <w:p w:rsidR="005415E2" w:rsidRDefault="005415E2" w:rsidP="005415E2">
      <w:pPr>
        <w:spacing w:line="0" w:lineRule="atLeast"/>
        <w:rPr>
          <w:rFonts w:ascii="宋体" w:hAnsi="宋体"/>
          <w:sz w:val="30"/>
          <w:szCs w:val="30"/>
        </w:rPr>
        <w:sectPr w:rsidR="005415E2">
          <w:footerReference w:type="even" r:id="rId8"/>
          <w:footerReference w:type="default" r:id="rId9"/>
          <w:pgSz w:w="11906" w:h="16838"/>
          <w:pgMar w:top="1440" w:right="1588" w:bottom="1440" w:left="1588" w:header="851" w:footer="992" w:gutter="0"/>
          <w:cols w:space="720"/>
          <w:docGrid w:type="lines" w:linePitch="312"/>
        </w:sectPr>
      </w:pP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lastRenderedPageBreak/>
        <w:t>依据《中华人民共和国合同法》的规定，乙方受甲方委托，就《 》三级的网络安全等级测评工作协商一致，特签订本协议。</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一、乙方的工作内容、依据、方式和要求</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1.1 内容：</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8"/>
        <w:gridCol w:w="1134"/>
        <w:gridCol w:w="1134"/>
        <w:gridCol w:w="4522"/>
      </w:tblGrid>
      <w:tr w:rsidR="005415E2" w:rsidRPr="00D23583" w:rsidTr="00620785">
        <w:trPr>
          <w:trHeight w:val="493"/>
          <w:jc w:val="center"/>
        </w:trPr>
        <w:tc>
          <w:tcPr>
            <w:tcW w:w="1858" w:type="dxa"/>
            <w:vAlign w:val="center"/>
          </w:tcPr>
          <w:p w:rsidR="005415E2" w:rsidRPr="00620785" w:rsidRDefault="005415E2" w:rsidP="00620785">
            <w:pPr>
              <w:pStyle w:val="ListParagraph1"/>
              <w:spacing w:line="520" w:lineRule="exact"/>
              <w:ind w:firstLineChars="0" w:firstLine="0"/>
              <w:jc w:val="center"/>
              <w:rPr>
                <w:rFonts w:ascii="宋体" w:hAnsi="宋体"/>
                <w:kern w:val="0"/>
                <w:sz w:val="28"/>
                <w:szCs w:val="28"/>
              </w:rPr>
            </w:pPr>
            <w:r w:rsidRPr="00620785">
              <w:rPr>
                <w:rFonts w:ascii="仿宋_GB2312" w:eastAsia="仿宋_GB2312" w:hAnsi="宋体" w:cs="Arial" w:hint="eastAsia"/>
                <w:color w:val="000000" w:themeColor="text1"/>
                <w:kern w:val="0"/>
                <w:sz w:val="28"/>
                <w:szCs w:val="28"/>
              </w:rPr>
              <w:t>项目</w:t>
            </w:r>
          </w:p>
        </w:tc>
        <w:tc>
          <w:tcPr>
            <w:tcW w:w="1134" w:type="dxa"/>
            <w:vAlign w:val="center"/>
          </w:tcPr>
          <w:p w:rsidR="005415E2" w:rsidRPr="00620785" w:rsidRDefault="005415E2" w:rsidP="00620785">
            <w:pPr>
              <w:pStyle w:val="ListParagraph1"/>
              <w:spacing w:line="520" w:lineRule="exact"/>
              <w:ind w:firstLineChars="0" w:firstLine="0"/>
              <w:jc w:val="center"/>
              <w:rPr>
                <w:rFonts w:ascii="仿宋_GB2312" w:eastAsia="仿宋_GB2312" w:hAnsi="宋体" w:cs="Arial"/>
                <w:color w:val="000000" w:themeColor="text1"/>
                <w:kern w:val="0"/>
                <w:sz w:val="28"/>
                <w:szCs w:val="28"/>
              </w:rPr>
            </w:pPr>
            <w:r w:rsidRPr="00620785">
              <w:rPr>
                <w:rFonts w:ascii="仿宋_GB2312" w:eastAsia="仿宋_GB2312" w:hAnsi="宋体" w:cs="Arial" w:hint="eastAsia"/>
                <w:color w:val="000000" w:themeColor="text1"/>
                <w:kern w:val="0"/>
                <w:sz w:val="28"/>
                <w:szCs w:val="28"/>
              </w:rPr>
              <w:t>单位</w:t>
            </w:r>
          </w:p>
        </w:tc>
        <w:tc>
          <w:tcPr>
            <w:tcW w:w="1134" w:type="dxa"/>
            <w:vAlign w:val="center"/>
          </w:tcPr>
          <w:p w:rsidR="005415E2" w:rsidRPr="00620785" w:rsidRDefault="005415E2" w:rsidP="00620785">
            <w:pPr>
              <w:pStyle w:val="ListParagraph1"/>
              <w:spacing w:line="520" w:lineRule="exact"/>
              <w:ind w:firstLineChars="0" w:firstLine="0"/>
              <w:jc w:val="center"/>
              <w:rPr>
                <w:rFonts w:ascii="仿宋_GB2312" w:eastAsia="仿宋_GB2312" w:hAnsi="宋体" w:cs="Arial"/>
                <w:color w:val="000000" w:themeColor="text1"/>
                <w:kern w:val="0"/>
                <w:sz w:val="28"/>
                <w:szCs w:val="28"/>
              </w:rPr>
            </w:pPr>
            <w:r w:rsidRPr="00620785">
              <w:rPr>
                <w:rFonts w:ascii="仿宋_GB2312" w:eastAsia="仿宋_GB2312" w:hAnsi="宋体" w:cs="Arial" w:hint="eastAsia"/>
                <w:color w:val="000000" w:themeColor="text1"/>
                <w:kern w:val="0"/>
                <w:sz w:val="28"/>
                <w:szCs w:val="28"/>
              </w:rPr>
              <w:t>数量</w:t>
            </w:r>
          </w:p>
        </w:tc>
        <w:tc>
          <w:tcPr>
            <w:tcW w:w="4522" w:type="dxa"/>
            <w:vAlign w:val="center"/>
          </w:tcPr>
          <w:p w:rsidR="005415E2" w:rsidRPr="00620785" w:rsidRDefault="005415E2" w:rsidP="00620785">
            <w:pPr>
              <w:pStyle w:val="ListParagraph1"/>
              <w:spacing w:line="520" w:lineRule="exact"/>
              <w:ind w:firstLineChars="0" w:firstLine="0"/>
              <w:jc w:val="center"/>
              <w:rPr>
                <w:rFonts w:ascii="仿宋_GB2312" w:eastAsia="仿宋_GB2312" w:hAnsi="宋体" w:cs="Arial"/>
                <w:color w:val="000000" w:themeColor="text1"/>
                <w:kern w:val="0"/>
                <w:sz w:val="28"/>
                <w:szCs w:val="28"/>
              </w:rPr>
            </w:pPr>
            <w:r w:rsidRPr="00620785">
              <w:rPr>
                <w:rFonts w:ascii="仿宋_GB2312" w:eastAsia="仿宋_GB2312" w:hAnsi="宋体" w:cs="Arial" w:hint="eastAsia"/>
                <w:color w:val="000000" w:themeColor="text1"/>
                <w:kern w:val="0"/>
                <w:sz w:val="28"/>
                <w:szCs w:val="28"/>
              </w:rPr>
              <w:t>服务描述</w:t>
            </w:r>
          </w:p>
        </w:tc>
      </w:tr>
      <w:tr w:rsidR="005415E2" w:rsidRPr="00D23583" w:rsidTr="00620785">
        <w:trPr>
          <w:trHeight w:val="480"/>
          <w:jc w:val="center"/>
        </w:trPr>
        <w:tc>
          <w:tcPr>
            <w:tcW w:w="1858" w:type="dxa"/>
            <w:vAlign w:val="center"/>
          </w:tcPr>
          <w:p w:rsidR="005415E2" w:rsidRPr="00620785" w:rsidRDefault="00620785" w:rsidP="00620785">
            <w:pPr>
              <w:pStyle w:val="ListParagraph1"/>
              <w:spacing w:line="520" w:lineRule="exact"/>
              <w:ind w:firstLineChars="0" w:firstLine="0"/>
              <w:jc w:val="center"/>
              <w:rPr>
                <w:rFonts w:ascii="仿宋_GB2312" w:eastAsia="仿宋_GB2312" w:hAnsi="宋体" w:cs="Arial"/>
                <w:color w:val="000000" w:themeColor="text1"/>
                <w:kern w:val="0"/>
                <w:sz w:val="24"/>
              </w:rPr>
            </w:pPr>
            <w:r>
              <w:rPr>
                <w:rFonts w:ascii="仿宋_GB2312" w:eastAsia="仿宋_GB2312" w:hAnsi="宋体" w:cs="Arial" w:hint="eastAsia"/>
                <w:color w:val="000000" w:themeColor="text1"/>
                <w:kern w:val="0"/>
                <w:sz w:val="24"/>
              </w:rPr>
              <w:t>网络安全</w:t>
            </w:r>
            <w:r w:rsidR="0012403B" w:rsidRPr="00620785">
              <w:rPr>
                <w:rFonts w:ascii="仿宋_GB2312" w:eastAsia="仿宋_GB2312" w:hAnsi="宋体" w:cs="Arial" w:hint="eastAsia"/>
                <w:color w:val="000000" w:themeColor="text1"/>
                <w:kern w:val="0"/>
                <w:sz w:val="24"/>
              </w:rPr>
              <w:t>等级保护测评服务（三级）</w:t>
            </w:r>
          </w:p>
        </w:tc>
        <w:tc>
          <w:tcPr>
            <w:tcW w:w="1134" w:type="dxa"/>
            <w:vAlign w:val="center"/>
          </w:tcPr>
          <w:p w:rsidR="005415E2" w:rsidRPr="00620785" w:rsidRDefault="00E2790F" w:rsidP="00620785">
            <w:pPr>
              <w:pStyle w:val="ListParagraph1"/>
              <w:spacing w:line="520" w:lineRule="exact"/>
              <w:ind w:firstLineChars="0" w:firstLine="0"/>
              <w:jc w:val="center"/>
              <w:rPr>
                <w:rFonts w:ascii="仿宋_GB2312" w:eastAsia="仿宋_GB2312" w:hAnsi="宋体" w:cs="Arial"/>
                <w:color w:val="000000" w:themeColor="text1"/>
                <w:kern w:val="0"/>
                <w:sz w:val="24"/>
              </w:rPr>
            </w:pPr>
            <w:r w:rsidRPr="00620785">
              <w:rPr>
                <w:rFonts w:ascii="仿宋_GB2312" w:eastAsia="仿宋_GB2312" w:hAnsi="宋体" w:cs="Arial" w:hint="eastAsia"/>
                <w:color w:val="000000" w:themeColor="text1"/>
                <w:kern w:val="0"/>
                <w:sz w:val="24"/>
              </w:rPr>
              <w:t>套</w:t>
            </w:r>
          </w:p>
        </w:tc>
        <w:tc>
          <w:tcPr>
            <w:tcW w:w="1134" w:type="dxa"/>
            <w:vAlign w:val="center"/>
          </w:tcPr>
          <w:p w:rsidR="005415E2" w:rsidRPr="00620785" w:rsidRDefault="0012403B" w:rsidP="00620785">
            <w:pPr>
              <w:pStyle w:val="ListParagraph1"/>
              <w:spacing w:line="520" w:lineRule="exact"/>
              <w:ind w:firstLineChars="0" w:firstLine="0"/>
              <w:jc w:val="center"/>
              <w:rPr>
                <w:rFonts w:ascii="仿宋_GB2312" w:eastAsia="仿宋_GB2312" w:hAnsi="宋体" w:cs="Arial"/>
                <w:color w:val="000000" w:themeColor="text1"/>
                <w:kern w:val="0"/>
                <w:sz w:val="24"/>
              </w:rPr>
            </w:pPr>
            <w:r w:rsidRPr="00620785">
              <w:rPr>
                <w:rFonts w:ascii="仿宋_GB2312" w:eastAsia="仿宋_GB2312" w:hAnsi="宋体" w:cs="Arial" w:hint="eastAsia"/>
                <w:color w:val="000000" w:themeColor="text1"/>
                <w:kern w:val="0"/>
                <w:sz w:val="24"/>
              </w:rPr>
              <w:t>4</w:t>
            </w:r>
          </w:p>
        </w:tc>
        <w:tc>
          <w:tcPr>
            <w:tcW w:w="4522" w:type="dxa"/>
          </w:tcPr>
          <w:p w:rsidR="005415E2" w:rsidRPr="00620785" w:rsidRDefault="005415E2" w:rsidP="00620785">
            <w:pPr>
              <w:pStyle w:val="ListParagraph1"/>
              <w:spacing w:line="520" w:lineRule="exact"/>
              <w:ind w:firstLineChars="0" w:firstLine="0"/>
              <w:jc w:val="left"/>
              <w:rPr>
                <w:rFonts w:ascii="仿宋_GB2312" w:eastAsia="仿宋_GB2312" w:hAnsi="宋体" w:cs="Arial"/>
                <w:color w:val="000000" w:themeColor="text1"/>
                <w:kern w:val="0"/>
                <w:sz w:val="24"/>
              </w:rPr>
            </w:pPr>
            <w:r w:rsidRPr="00620785">
              <w:rPr>
                <w:rFonts w:ascii="仿宋_GB2312" w:eastAsia="仿宋_GB2312" w:hAnsi="宋体" w:cs="Arial" w:hint="eastAsia"/>
                <w:color w:val="000000" w:themeColor="text1"/>
                <w:kern w:val="0"/>
                <w:sz w:val="24"/>
              </w:rPr>
              <w:t>根据《信息安全等级保护管理办法》、GB/T 22239-2019《信息安全技术网络安全等级保护基本要求》等法规和标准的要求，在充分了解被测系统的情况下从实际出发，结合该系统的构成特点，确定具体的测评对象，建立测评方案和测评指导书，通过访谈、检查和工具测试等方式判断该系统安全管理和安全技术的各个方面相对于测评指标的符合程度。</w:t>
            </w:r>
          </w:p>
        </w:tc>
      </w:tr>
      <w:tr w:rsidR="0012403B" w:rsidRPr="00D23583" w:rsidTr="00620785">
        <w:trPr>
          <w:trHeight w:val="480"/>
          <w:jc w:val="center"/>
        </w:trPr>
        <w:tc>
          <w:tcPr>
            <w:tcW w:w="1858" w:type="dxa"/>
            <w:vAlign w:val="center"/>
          </w:tcPr>
          <w:p w:rsidR="0012403B" w:rsidRPr="00620785" w:rsidRDefault="00341CE2" w:rsidP="00620785">
            <w:pPr>
              <w:pStyle w:val="ListParagraph1"/>
              <w:spacing w:line="520" w:lineRule="exact"/>
              <w:ind w:firstLineChars="0" w:firstLine="0"/>
              <w:jc w:val="center"/>
              <w:rPr>
                <w:rFonts w:ascii="仿宋_GB2312" w:eastAsia="仿宋_GB2312" w:hAnsi="宋体" w:cs="Arial"/>
                <w:color w:val="000000" w:themeColor="text1"/>
                <w:kern w:val="0"/>
                <w:sz w:val="24"/>
              </w:rPr>
            </w:pPr>
            <w:r>
              <w:rPr>
                <w:rFonts w:ascii="仿宋_GB2312" w:eastAsia="仿宋_GB2312" w:hAnsi="宋体" w:cs="Arial" w:hint="eastAsia"/>
                <w:color w:val="000000" w:themeColor="text1"/>
                <w:kern w:val="0"/>
                <w:sz w:val="24"/>
              </w:rPr>
              <w:t>网络</w:t>
            </w:r>
            <w:r w:rsidR="00620785">
              <w:rPr>
                <w:rFonts w:ascii="仿宋_GB2312" w:eastAsia="仿宋_GB2312" w:hAnsi="宋体" w:cs="Arial" w:hint="eastAsia"/>
                <w:color w:val="000000" w:themeColor="text1"/>
                <w:kern w:val="0"/>
                <w:sz w:val="24"/>
              </w:rPr>
              <w:t>安全服务</w:t>
            </w:r>
          </w:p>
        </w:tc>
        <w:tc>
          <w:tcPr>
            <w:tcW w:w="1134" w:type="dxa"/>
            <w:vAlign w:val="center"/>
          </w:tcPr>
          <w:p w:rsidR="0012403B" w:rsidRPr="00620785" w:rsidRDefault="00E2790F" w:rsidP="00620785">
            <w:pPr>
              <w:pStyle w:val="ListParagraph1"/>
              <w:spacing w:line="520" w:lineRule="exact"/>
              <w:ind w:firstLineChars="0" w:firstLine="0"/>
              <w:jc w:val="center"/>
              <w:rPr>
                <w:rFonts w:ascii="仿宋_GB2312" w:eastAsia="仿宋_GB2312" w:hAnsi="宋体" w:cs="Arial"/>
                <w:color w:val="000000" w:themeColor="text1"/>
                <w:kern w:val="0"/>
                <w:sz w:val="24"/>
              </w:rPr>
            </w:pPr>
            <w:r w:rsidRPr="00620785">
              <w:rPr>
                <w:rFonts w:ascii="仿宋_GB2312" w:eastAsia="仿宋_GB2312" w:hAnsi="宋体" w:cs="Arial" w:hint="eastAsia"/>
                <w:color w:val="000000" w:themeColor="text1"/>
                <w:kern w:val="0"/>
                <w:sz w:val="24"/>
              </w:rPr>
              <w:t>套</w:t>
            </w:r>
          </w:p>
        </w:tc>
        <w:tc>
          <w:tcPr>
            <w:tcW w:w="1134" w:type="dxa"/>
            <w:vAlign w:val="center"/>
          </w:tcPr>
          <w:p w:rsidR="0012403B" w:rsidRPr="00620785" w:rsidRDefault="00E2790F" w:rsidP="00620785">
            <w:pPr>
              <w:pStyle w:val="ListParagraph1"/>
              <w:spacing w:line="520" w:lineRule="exact"/>
              <w:ind w:firstLineChars="0" w:firstLine="0"/>
              <w:jc w:val="center"/>
              <w:rPr>
                <w:rFonts w:ascii="仿宋_GB2312" w:eastAsia="仿宋_GB2312" w:hAnsi="宋体" w:cs="Arial"/>
                <w:color w:val="000000" w:themeColor="text1"/>
                <w:kern w:val="0"/>
                <w:sz w:val="24"/>
              </w:rPr>
            </w:pPr>
            <w:r w:rsidRPr="00620785">
              <w:rPr>
                <w:rFonts w:ascii="仿宋_GB2312" w:eastAsia="仿宋_GB2312" w:hAnsi="宋体" w:cs="Arial" w:hint="eastAsia"/>
                <w:color w:val="000000" w:themeColor="text1"/>
                <w:kern w:val="0"/>
                <w:sz w:val="24"/>
              </w:rPr>
              <w:t>4</w:t>
            </w:r>
          </w:p>
        </w:tc>
        <w:tc>
          <w:tcPr>
            <w:tcW w:w="4522" w:type="dxa"/>
            <w:vAlign w:val="center"/>
          </w:tcPr>
          <w:p w:rsidR="0012403B" w:rsidRPr="00620785" w:rsidRDefault="00E2790F" w:rsidP="00620785">
            <w:pPr>
              <w:pStyle w:val="ListParagraph1"/>
              <w:spacing w:line="520" w:lineRule="exact"/>
              <w:ind w:firstLineChars="0" w:firstLine="0"/>
              <w:jc w:val="left"/>
              <w:rPr>
                <w:rFonts w:ascii="仿宋_GB2312" w:eastAsia="仿宋_GB2312" w:hAnsi="宋体" w:cs="Arial"/>
                <w:color w:val="000000" w:themeColor="text1"/>
                <w:kern w:val="0"/>
                <w:sz w:val="24"/>
              </w:rPr>
            </w:pPr>
            <w:r w:rsidRPr="00620785">
              <w:rPr>
                <w:rFonts w:ascii="仿宋_GB2312" w:eastAsia="仿宋_GB2312" w:hAnsi="宋体" w:cs="Arial" w:hint="eastAsia"/>
                <w:color w:val="000000" w:themeColor="text1"/>
                <w:kern w:val="0"/>
                <w:sz w:val="24"/>
              </w:rPr>
              <w:t>针对测评系统做渗透测试和漏洞扫描</w:t>
            </w:r>
            <w:r w:rsidR="00620785" w:rsidRPr="00620785">
              <w:rPr>
                <w:rFonts w:ascii="仿宋_GB2312" w:eastAsia="仿宋_GB2312" w:hAnsi="宋体" w:cs="Arial" w:hint="eastAsia"/>
                <w:color w:val="000000" w:themeColor="text1"/>
                <w:kern w:val="0"/>
                <w:sz w:val="24"/>
              </w:rPr>
              <w:t>，出具测试报告，开展安全建设相关培训、咨询</w:t>
            </w:r>
            <w:r w:rsidR="00341CE2">
              <w:rPr>
                <w:rFonts w:ascii="仿宋_GB2312" w:eastAsia="仿宋_GB2312" w:hAnsi="宋体" w:cs="Arial" w:hint="eastAsia"/>
                <w:color w:val="000000" w:themeColor="text1"/>
                <w:kern w:val="0"/>
                <w:sz w:val="24"/>
              </w:rPr>
              <w:t>、提供技术支持服务</w:t>
            </w:r>
            <w:r w:rsidR="00620785" w:rsidRPr="00620785">
              <w:rPr>
                <w:rFonts w:ascii="仿宋_GB2312" w:eastAsia="仿宋_GB2312" w:hAnsi="宋体" w:cs="Arial" w:hint="eastAsia"/>
                <w:color w:val="000000" w:themeColor="text1"/>
                <w:kern w:val="0"/>
                <w:sz w:val="24"/>
              </w:rPr>
              <w:t>。</w:t>
            </w:r>
          </w:p>
        </w:tc>
      </w:tr>
    </w:tbl>
    <w:p w:rsidR="005415E2" w:rsidRPr="00341CE2" w:rsidRDefault="005415E2" w:rsidP="005415E2">
      <w:pPr>
        <w:spacing w:line="360" w:lineRule="auto"/>
        <w:ind w:firstLine="480"/>
        <w:rPr>
          <w:rFonts w:ascii="宋体" w:hAnsi="宋体"/>
          <w:kern w:val="0"/>
          <w:szCs w:val="21"/>
        </w:rPr>
      </w:pP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测评对象包括安全物理环境、安全通信网络、安全区域边界、安全计算环境、安全管理中心、安全管理制度、安全管理机构、安全管理人员、安全建设管理、安全运维管理等方面，按照网络安全等级保护相关要求进行测评。根据国家等级测评规范的规定，对同类设备按照恰当性、重要性、安全性、共享性、代表性原则进行抽查。</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1.2 依据：《中华人民共和国计算机信息系统安全保护条例》（国务院147号令）、《信息安全等级保护管理办法》（公通字[2007]43号）、《中华人民共和国国家标准 GB/T 17859-1999 计算机信息系统安全保护等级划分准则》、《中华人民共和国国家标准 GB/T 22239</w:t>
      </w:r>
      <w:r w:rsidRPr="00620785">
        <w:rPr>
          <w:rFonts w:ascii="仿宋_GB2312" w:eastAsia="仿宋_GB2312" w:hAnsi="宋体" w:cs="Arial"/>
          <w:color w:val="000000" w:themeColor="text1"/>
          <w:kern w:val="0"/>
          <w:sz w:val="32"/>
          <w:szCs w:val="32"/>
        </w:rPr>
        <w:t>-2019</w:t>
      </w:r>
      <w:r w:rsidRPr="00620785">
        <w:rPr>
          <w:rFonts w:ascii="仿宋_GB2312" w:eastAsia="仿宋_GB2312" w:hAnsi="宋体" w:cs="Arial" w:hint="eastAsia"/>
          <w:color w:val="000000" w:themeColor="text1"/>
          <w:kern w:val="0"/>
          <w:sz w:val="32"/>
          <w:szCs w:val="32"/>
        </w:rPr>
        <w:lastRenderedPageBreak/>
        <w:t>信息安全技术网络安全等级保护基本要求》、《中华人民共和国国家标准GB/T 28448-201</w:t>
      </w:r>
      <w:r w:rsidRPr="00620785">
        <w:rPr>
          <w:rFonts w:ascii="仿宋_GB2312" w:eastAsia="仿宋_GB2312" w:hAnsi="宋体" w:cs="Arial"/>
          <w:color w:val="000000" w:themeColor="text1"/>
          <w:kern w:val="0"/>
          <w:sz w:val="32"/>
          <w:szCs w:val="32"/>
        </w:rPr>
        <w:t>9</w:t>
      </w:r>
      <w:r w:rsidRPr="00620785">
        <w:rPr>
          <w:rFonts w:ascii="仿宋_GB2312" w:eastAsia="仿宋_GB2312" w:hAnsi="宋体" w:cs="Arial" w:hint="eastAsia"/>
          <w:color w:val="000000" w:themeColor="text1"/>
          <w:kern w:val="0"/>
          <w:sz w:val="32"/>
          <w:szCs w:val="32"/>
        </w:rPr>
        <w:t>信息安全技术网络安全等级保护测评要求》、《中华人民共和国国家标准GB/T 28449-201</w:t>
      </w:r>
      <w:r w:rsidRPr="00620785">
        <w:rPr>
          <w:rFonts w:ascii="仿宋_GB2312" w:eastAsia="仿宋_GB2312" w:hAnsi="宋体" w:cs="Arial"/>
          <w:color w:val="000000" w:themeColor="text1"/>
          <w:kern w:val="0"/>
          <w:sz w:val="32"/>
          <w:szCs w:val="32"/>
        </w:rPr>
        <w:t>8</w:t>
      </w:r>
      <w:r w:rsidRPr="00620785">
        <w:rPr>
          <w:rFonts w:ascii="仿宋_GB2312" w:eastAsia="仿宋_GB2312" w:hAnsi="宋体" w:cs="Arial" w:hint="eastAsia"/>
          <w:color w:val="000000" w:themeColor="text1"/>
          <w:kern w:val="0"/>
          <w:sz w:val="32"/>
          <w:szCs w:val="32"/>
        </w:rPr>
        <w:t>信息安全技术网络安全等级保护测评过程指南》、《中华人民共和国国家标准 GB/T 20984-2007信息安全风险评估规范》。</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1.3方式：乙方对被测信息系统从技术安全要求和管理安全要求两方面进行检测评估，测评方式包括访谈、文档审查、配置检查、工具测试和实地查看等。</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1.4 要求：</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1.4.1 乙方应按照上述国家法规和技术标准的要求，坚持客观、公正的第三方立场进行测评工作，保持测评结果及结论的独立性和科学性。</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1.4.2 乙方应根据测评工作的具体情况编制测评项目计划和测评方案，经过被测单位、乙方确认、被测单位签署《现场测评授权书》后，乙方进入现场实施测评工作。</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1.4.3 乙方应将测评工作对被测信息系统及相关业务的影响告知甲方，双方协商确定测评工作时间安排以减小对甲方正常业务和工作的影响。</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1.5：工作成果：乙方根据检测结果，针对被测单位在公安局备案的系统出具有效的网络安全等级测评报告（含系统安全保护整改建议及相关的检测过程文档），共1套（可根据记录内容多少分为多册），每套</w:t>
      </w:r>
      <w:r w:rsidRPr="00620785">
        <w:rPr>
          <w:rFonts w:ascii="仿宋_GB2312" w:eastAsia="仿宋_GB2312" w:hAnsi="宋体" w:cs="Arial"/>
          <w:color w:val="000000" w:themeColor="text1"/>
          <w:kern w:val="0"/>
          <w:sz w:val="32"/>
          <w:szCs w:val="32"/>
        </w:rPr>
        <w:t>3</w:t>
      </w:r>
      <w:r w:rsidRPr="00620785">
        <w:rPr>
          <w:rFonts w:ascii="仿宋_GB2312" w:eastAsia="仿宋_GB2312" w:hAnsi="宋体" w:cs="Arial" w:hint="eastAsia"/>
          <w:color w:val="000000" w:themeColor="text1"/>
          <w:kern w:val="0"/>
          <w:sz w:val="32"/>
          <w:szCs w:val="32"/>
        </w:rPr>
        <w:t>册（乙方存档1册、属地公安机关存档1册、被测单位</w:t>
      </w:r>
      <w:r w:rsidRPr="00620785">
        <w:rPr>
          <w:rFonts w:ascii="仿宋_GB2312" w:eastAsia="仿宋_GB2312" w:hAnsi="宋体" w:cs="Arial"/>
          <w:color w:val="000000" w:themeColor="text1"/>
          <w:kern w:val="0"/>
          <w:sz w:val="32"/>
          <w:szCs w:val="32"/>
        </w:rPr>
        <w:t>1</w:t>
      </w:r>
      <w:r w:rsidRPr="00620785">
        <w:rPr>
          <w:rFonts w:ascii="仿宋_GB2312" w:eastAsia="仿宋_GB2312" w:hAnsi="宋体" w:cs="Arial" w:hint="eastAsia"/>
          <w:color w:val="000000" w:themeColor="text1"/>
          <w:kern w:val="0"/>
          <w:sz w:val="32"/>
          <w:szCs w:val="32"/>
        </w:rPr>
        <w:t>册）。</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二、甲方的协作事项</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为保证测评工作顺利进行，甲方需向乙方提供必要的协作和配合：</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2.1 甲方应与乙方一起准确填写《信息系统基本情况调查表》，如实反映被测信息系统的现状。</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2.2 甲方应组织协调本单位内部的相关人员，回答访谈问询，对</w:t>
      </w:r>
      <w:r w:rsidRPr="00620785">
        <w:rPr>
          <w:rFonts w:ascii="仿宋_GB2312" w:eastAsia="仿宋_GB2312" w:hAnsi="宋体" w:cs="Arial" w:hint="eastAsia"/>
          <w:color w:val="000000" w:themeColor="text1"/>
          <w:kern w:val="0"/>
          <w:sz w:val="32"/>
          <w:szCs w:val="32"/>
        </w:rPr>
        <w:lastRenderedPageBreak/>
        <w:t>需要验证的内容上机进行操作，确认测评后设备状态等。</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2.3 甲方应协调本单位提供测评工作所需的管理制度、规范、设计文档和过程记录等文档资料。</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2.4 甲方应协调本单位在现场测评前应完成系统和数据备份，必要时承担相应的数据恢复工作。</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2.5 甲方（或被测单位）提供的信息系统应该是可测评的。</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三、知识产权和保密要求</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3.1 甲方承诺所提供的信息系统包括安全产品、软件产品如操作系统、数据库系统、应用软件等具有合法知识产权，没有任何侵犯他人知识产权的行为。若有侵权行为，甲方承担由此而引起的一切后果。</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3.2 测评工作的成果和结论属甲方所有，乙方对其引用和公开应得到甲方的授权。</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3.3 甲、乙双方应签署“附件</w:t>
      </w:r>
      <w:r w:rsidRPr="00620785">
        <w:rPr>
          <w:rFonts w:ascii="仿宋_GB2312" w:eastAsia="仿宋_GB2312" w:hAnsi="宋体" w:cs="Arial"/>
          <w:color w:val="000000" w:themeColor="text1"/>
          <w:kern w:val="0"/>
          <w:sz w:val="32"/>
          <w:szCs w:val="32"/>
        </w:rPr>
        <w:t>1</w:t>
      </w:r>
      <w:r w:rsidRPr="00620785">
        <w:rPr>
          <w:rFonts w:ascii="仿宋_GB2312" w:eastAsia="仿宋_GB2312" w:hAnsi="宋体" w:cs="Arial" w:hint="eastAsia"/>
          <w:color w:val="000000" w:themeColor="text1"/>
          <w:kern w:val="0"/>
          <w:sz w:val="32"/>
          <w:szCs w:val="32"/>
        </w:rPr>
        <w:t>”的《保密协议》，对双方的保密责任和义务进行约定。</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3.4甲方如果要引用乙方出具的测评报告，必须完整引用，不得作部分内容引用。若因违背此约束而造成的不良后果，由甲方负责。</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四、履行期限、地点</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4.</w:t>
      </w:r>
      <w:r w:rsidRPr="00620785">
        <w:rPr>
          <w:rFonts w:ascii="仿宋_GB2312" w:eastAsia="仿宋_GB2312" w:hAnsi="宋体" w:cs="Arial"/>
          <w:color w:val="000000" w:themeColor="text1"/>
          <w:kern w:val="0"/>
          <w:sz w:val="32"/>
          <w:szCs w:val="32"/>
        </w:rPr>
        <w:t>1</w:t>
      </w:r>
      <w:r w:rsidRPr="00620785">
        <w:rPr>
          <w:rFonts w:ascii="仿宋_GB2312" w:eastAsia="仿宋_GB2312" w:hAnsi="宋体" w:cs="Arial" w:hint="eastAsia"/>
          <w:color w:val="000000" w:themeColor="text1"/>
          <w:kern w:val="0"/>
          <w:sz w:val="32"/>
          <w:szCs w:val="32"/>
        </w:rPr>
        <w:t>测评时间定为：（若因甲方的原因，测评时间可另定）。从甲方提交填写完善的“信息系统基本情况调查表”开始，本次测评时间期限为</w:t>
      </w:r>
      <w:r w:rsidRPr="00620785">
        <w:rPr>
          <w:rFonts w:ascii="仿宋_GB2312" w:eastAsia="仿宋_GB2312" w:hAnsi="宋体" w:cs="Arial"/>
          <w:color w:val="000000" w:themeColor="text1"/>
          <w:kern w:val="0"/>
          <w:sz w:val="32"/>
          <w:szCs w:val="32"/>
        </w:rPr>
        <w:t>3</w:t>
      </w:r>
      <w:r w:rsidRPr="00620785">
        <w:rPr>
          <w:rFonts w:ascii="仿宋_GB2312" w:eastAsia="仿宋_GB2312" w:hAnsi="宋体" w:cs="Arial" w:hint="eastAsia"/>
          <w:color w:val="000000" w:themeColor="text1"/>
          <w:kern w:val="0"/>
          <w:sz w:val="32"/>
          <w:szCs w:val="32"/>
        </w:rPr>
        <w:t>个月（若甲方需对被测信息系统进行安全加固和整改，则测评时间期限相应顺延）。</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4.</w:t>
      </w:r>
      <w:r w:rsidRPr="00620785">
        <w:rPr>
          <w:rFonts w:ascii="仿宋_GB2312" w:eastAsia="仿宋_GB2312" w:hAnsi="宋体" w:cs="Arial"/>
          <w:color w:val="000000" w:themeColor="text1"/>
          <w:kern w:val="0"/>
          <w:sz w:val="32"/>
          <w:szCs w:val="32"/>
        </w:rPr>
        <w:t>2</w:t>
      </w:r>
      <w:r w:rsidRPr="00620785">
        <w:rPr>
          <w:rFonts w:ascii="仿宋_GB2312" w:eastAsia="仿宋_GB2312" w:hAnsi="宋体" w:cs="Arial" w:hint="eastAsia"/>
          <w:color w:val="000000" w:themeColor="text1"/>
          <w:kern w:val="0"/>
          <w:sz w:val="32"/>
          <w:szCs w:val="32"/>
        </w:rPr>
        <w:t>履行地点为：</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五、工作验收方法</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测试工作达到了本协议第一款所列要求，采用乙方出具网络安全等级测评报告（包括安全风险评估、整改建议等），甲方签收方式验收。</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六、测评费用及其支付方式</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lastRenderedPageBreak/>
        <w:t>6.1经甲、乙双方协商，本项目的费用</w:t>
      </w:r>
      <w:r w:rsidRPr="00620785">
        <w:rPr>
          <w:rFonts w:ascii="仿宋_GB2312" w:eastAsia="仿宋_GB2312" w:hAnsi="宋体" w:cs="Arial"/>
          <w:color w:val="000000" w:themeColor="text1"/>
          <w:kern w:val="0"/>
          <w:sz w:val="32"/>
          <w:szCs w:val="32"/>
        </w:rPr>
        <w:t>为</w:t>
      </w:r>
      <w:r w:rsidRPr="00620785">
        <w:rPr>
          <w:rFonts w:ascii="仿宋_GB2312" w:eastAsia="仿宋_GB2312" w:hAnsi="宋体" w:cs="Arial" w:hint="eastAsia"/>
          <w:color w:val="000000" w:themeColor="text1"/>
          <w:kern w:val="0"/>
          <w:sz w:val="32"/>
          <w:szCs w:val="32"/>
        </w:rPr>
        <w:t>人民币总价：元（大写：）</w:t>
      </w:r>
      <w:r w:rsidRPr="00620785">
        <w:rPr>
          <w:rFonts w:ascii="仿宋_GB2312" w:eastAsia="仿宋_GB2312" w:hAnsi="宋体" w:cs="Arial"/>
          <w:color w:val="000000" w:themeColor="text1"/>
          <w:kern w:val="0"/>
          <w:sz w:val="32"/>
          <w:szCs w:val="32"/>
        </w:rPr>
        <w:t>。</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6.2支付方式：</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合同签订后，甲方收到乙方出具的网络安全等级测评差距分析报告、渗透测试报告、漏洞扫描报告后7日内支付合同金额的80%给乙方，待出具正式测评报告后7日内支付合同金额的20%给乙方。</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七、违约金或者损失赔偿额的计算方法</w:t>
      </w:r>
    </w:p>
    <w:p w:rsidR="005415E2" w:rsidRPr="008376CC"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7.1若乙方未经甲</w:t>
      </w:r>
      <w:r w:rsidRPr="008376CC">
        <w:rPr>
          <w:rFonts w:ascii="仿宋_GB2312" w:eastAsia="仿宋_GB2312" w:hAnsi="宋体" w:cs="Arial" w:hint="eastAsia"/>
          <w:color w:val="000000" w:themeColor="text1"/>
          <w:kern w:val="0"/>
          <w:sz w:val="32"/>
          <w:szCs w:val="32"/>
        </w:rPr>
        <w:t>方</w:t>
      </w:r>
      <w:r w:rsidR="008376CC" w:rsidRPr="008376CC">
        <w:rPr>
          <w:rFonts w:ascii="仿宋_GB2312" w:eastAsia="仿宋_GB2312" w:hAnsi="宋体" w:cs="Arial" w:hint="eastAsia"/>
          <w:color w:val="000000" w:themeColor="text1"/>
          <w:kern w:val="0"/>
          <w:sz w:val="32"/>
          <w:szCs w:val="32"/>
        </w:rPr>
        <w:t>书</w:t>
      </w:r>
      <w:r w:rsidRPr="008376CC">
        <w:rPr>
          <w:rFonts w:ascii="仿宋_GB2312" w:eastAsia="仿宋_GB2312" w:hAnsi="宋体" w:cs="Arial" w:hint="eastAsia"/>
          <w:color w:val="000000" w:themeColor="text1"/>
          <w:kern w:val="0"/>
          <w:sz w:val="32"/>
          <w:szCs w:val="32"/>
        </w:rPr>
        <w:t>面同意转让本合同下的义务，甲方有权</w:t>
      </w:r>
      <w:r w:rsidR="008376CC" w:rsidRPr="008376CC">
        <w:rPr>
          <w:rFonts w:ascii="仿宋_GB2312" w:eastAsia="仿宋_GB2312" w:hAnsi="宋体" w:cs="Arial" w:hint="eastAsia"/>
          <w:color w:val="000000" w:themeColor="text1"/>
          <w:kern w:val="0"/>
          <w:sz w:val="32"/>
          <w:szCs w:val="32"/>
        </w:rPr>
        <w:t>单方面解除合同，并</w:t>
      </w:r>
      <w:r w:rsidRPr="008376CC">
        <w:rPr>
          <w:rFonts w:ascii="仿宋_GB2312" w:eastAsia="仿宋_GB2312" w:hAnsi="宋体" w:cs="Arial" w:hint="eastAsia"/>
          <w:color w:val="000000" w:themeColor="text1"/>
          <w:kern w:val="0"/>
          <w:sz w:val="32"/>
          <w:szCs w:val="32"/>
        </w:rPr>
        <w:t>拒绝支付或扣减转让部分的服务费用，扣减费用如不足以弥补甲方损失，则乙方还应补偿甲方由此造成的损失。</w:t>
      </w:r>
    </w:p>
    <w:p w:rsidR="005415E2" w:rsidRPr="008376CC"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8376CC">
        <w:rPr>
          <w:rFonts w:ascii="仿宋_GB2312" w:eastAsia="仿宋_GB2312" w:hAnsi="宋体" w:cs="Arial" w:hint="eastAsia"/>
          <w:color w:val="000000" w:themeColor="text1"/>
          <w:kern w:val="0"/>
          <w:sz w:val="32"/>
          <w:szCs w:val="32"/>
        </w:rPr>
        <w:t>7.2因乙方原因造成设备损坏的，乙方应进行修理、更换并赔偿甲方因此造成的损失。</w:t>
      </w:r>
    </w:p>
    <w:p w:rsidR="005415E2" w:rsidRPr="008376CC"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8376CC">
        <w:rPr>
          <w:rFonts w:ascii="仿宋_GB2312" w:eastAsia="仿宋_GB2312" w:hAnsi="宋体" w:cs="Arial" w:hint="eastAsia"/>
          <w:color w:val="000000" w:themeColor="text1"/>
          <w:kern w:val="0"/>
          <w:sz w:val="32"/>
          <w:szCs w:val="32"/>
        </w:rPr>
        <w:t>7.3因乙方原因造成测评完成时间延期的，每延期15天，则乙方向甲方支付本合同规定的未付款项的0.</w:t>
      </w:r>
      <w:r w:rsidRPr="008376CC">
        <w:rPr>
          <w:rFonts w:ascii="仿宋_GB2312" w:eastAsia="仿宋_GB2312" w:hAnsi="宋体" w:cs="Arial"/>
          <w:color w:val="000000" w:themeColor="text1"/>
          <w:kern w:val="0"/>
          <w:sz w:val="32"/>
          <w:szCs w:val="32"/>
        </w:rPr>
        <w:t>8</w:t>
      </w:r>
      <w:r w:rsidRPr="008376CC">
        <w:rPr>
          <w:rFonts w:ascii="仿宋_GB2312" w:eastAsia="仿宋_GB2312" w:hAnsi="宋体" w:cs="Arial" w:hint="eastAsia"/>
          <w:color w:val="000000" w:themeColor="text1"/>
          <w:kern w:val="0"/>
          <w:sz w:val="32"/>
          <w:szCs w:val="32"/>
        </w:rPr>
        <w:t>%作为违约金。</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8376CC">
        <w:rPr>
          <w:rFonts w:ascii="仿宋_GB2312" w:eastAsia="仿宋_GB2312" w:hAnsi="宋体" w:cs="Arial" w:hint="eastAsia"/>
          <w:color w:val="000000" w:themeColor="text1"/>
          <w:kern w:val="0"/>
          <w:sz w:val="32"/>
          <w:szCs w:val="32"/>
        </w:rPr>
        <w:t>7.4 因甲方提供的信息系统及相应协作、配合工作不符合本协议第一</w:t>
      </w:r>
      <w:r w:rsidR="008376CC" w:rsidRPr="008376CC">
        <w:rPr>
          <w:rFonts w:ascii="仿宋_GB2312" w:eastAsia="仿宋_GB2312" w:hAnsi="宋体" w:cs="Arial" w:hint="eastAsia"/>
          <w:color w:val="000000" w:themeColor="text1"/>
          <w:kern w:val="0"/>
          <w:sz w:val="32"/>
          <w:szCs w:val="32"/>
        </w:rPr>
        <w:t>条、第二条</w:t>
      </w:r>
      <w:r w:rsidRPr="008376CC">
        <w:rPr>
          <w:rFonts w:ascii="仿宋_GB2312" w:eastAsia="仿宋_GB2312" w:hAnsi="宋体" w:cs="Arial" w:hint="eastAsia"/>
          <w:color w:val="000000" w:themeColor="text1"/>
          <w:kern w:val="0"/>
          <w:sz w:val="32"/>
          <w:szCs w:val="32"/>
        </w:rPr>
        <w:t>的要求造成乙方测评工</w:t>
      </w:r>
      <w:r w:rsidRPr="00620785">
        <w:rPr>
          <w:rFonts w:ascii="仿宋_GB2312" w:eastAsia="仿宋_GB2312" w:hAnsi="宋体" w:cs="Arial" w:hint="eastAsia"/>
          <w:color w:val="000000" w:themeColor="text1"/>
          <w:kern w:val="0"/>
          <w:sz w:val="32"/>
          <w:szCs w:val="32"/>
        </w:rPr>
        <w:t>作无法开展，乙方应要求甲方更换产品或补充材料，因此而延误的时间乙方将在本协议规定的期限基础上顺延。</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7.5合同生效后，甲方未能在规定日期或合同双方所同意的延期期限内，向乙方支付合同规定的款项的，每超期1</w:t>
      </w:r>
      <w:r w:rsidRPr="00620785">
        <w:rPr>
          <w:rFonts w:ascii="仿宋_GB2312" w:eastAsia="仿宋_GB2312" w:hAnsi="宋体" w:cs="Arial"/>
          <w:color w:val="000000" w:themeColor="text1"/>
          <w:kern w:val="0"/>
          <w:sz w:val="32"/>
          <w:szCs w:val="32"/>
        </w:rPr>
        <w:t>5</w:t>
      </w:r>
      <w:r w:rsidRPr="00620785">
        <w:rPr>
          <w:rFonts w:ascii="仿宋_GB2312" w:eastAsia="仿宋_GB2312" w:hAnsi="宋体" w:cs="Arial" w:hint="eastAsia"/>
          <w:color w:val="000000" w:themeColor="text1"/>
          <w:kern w:val="0"/>
          <w:sz w:val="32"/>
          <w:szCs w:val="32"/>
        </w:rPr>
        <w:t>天，甲方应向乙方支付逾期款项0.</w:t>
      </w:r>
      <w:r w:rsidRPr="00620785">
        <w:rPr>
          <w:rFonts w:ascii="仿宋_GB2312" w:eastAsia="仿宋_GB2312" w:hAnsi="宋体" w:cs="Arial"/>
          <w:color w:val="000000" w:themeColor="text1"/>
          <w:kern w:val="0"/>
          <w:sz w:val="32"/>
          <w:szCs w:val="32"/>
        </w:rPr>
        <w:t>8</w:t>
      </w:r>
      <w:r w:rsidRPr="00620785">
        <w:rPr>
          <w:rFonts w:ascii="仿宋_GB2312" w:eastAsia="仿宋_GB2312" w:hAnsi="宋体" w:cs="Arial" w:hint="eastAsia"/>
          <w:color w:val="000000" w:themeColor="text1"/>
          <w:kern w:val="0"/>
          <w:sz w:val="32"/>
          <w:szCs w:val="32"/>
        </w:rPr>
        <w:t>%的违约金。</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八、争议的解决办法</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本协议在履行过程中发生争议，双方应本着诚信友好协商解决。若双方不愿协商、调解解决或者协商、调解不成的，双方商定，采用以下第  1  种方式解决。</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color w:val="000000" w:themeColor="text1"/>
          <w:kern w:val="0"/>
          <w:sz w:val="32"/>
          <w:szCs w:val="32"/>
        </w:rPr>
        <w:t xml:space="preserve">(1) </w:t>
      </w:r>
      <w:r w:rsidRPr="00620785">
        <w:rPr>
          <w:rFonts w:ascii="仿宋_GB2312" w:eastAsia="仿宋_GB2312" w:hAnsi="宋体" w:cs="Arial" w:hint="eastAsia"/>
          <w:color w:val="000000" w:themeColor="text1"/>
          <w:kern w:val="0"/>
          <w:sz w:val="32"/>
          <w:szCs w:val="32"/>
        </w:rPr>
        <w:t>因本合同所发生的任何争议，申请重庆仲裁委员会仲裁；</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color w:val="000000" w:themeColor="text1"/>
          <w:kern w:val="0"/>
          <w:sz w:val="32"/>
          <w:szCs w:val="32"/>
        </w:rPr>
        <w:t>(2)</w:t>
      </w:r>
      <w:r w:rsidRPr="00620785">
        <w:rPr>
          <w:rFonts w:ascii="仿宋_GB2312" w:eastAsia="仿宋_GB2312" w:hAnsi="宋体" w:cs="Arial" w:hint="eastAsia"/>
          <w:color w:val="000000" w:themeColor="text1"/>
          <w:kern w:val="0"/>
          <w:sz w:val="32"/>
          <w:szCs w:val="32"/>
        </w:rPr>
        <w:t>在甲方所在地法院按司法程序解决。</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九、合同生效及终止</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lastRenderedPageBreak/>
        <w:t>9.1本合同自甲乙双方加盖双方公章或合同专用章后生效，在双方履行完毕本合同约定的所有义务后终止。</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9.2合同一式4份，甲、乙双方各持2份，具有同等法律效力。</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9.3在本合同终止的情形下，双方除应对相关费用/违约金进行清算外，乙方有义务向甲方提供必要的交接和协助。</w:t>
      </w:r>
    </w:p>
    <w:p w:rsidR="005415E2" w:rsidRPr="00D23583" w:rsidRDefault="005415E2" w:rsidP="005415E2">
      <w:pPr>
        <w:jc w:val="right"/>
        <w:rPr>
          <w:rFonts w:ascii="宋体" w:hAnsi="宋体"/>
          <w:szCs w:val="21"/>
        </w:rPr>
      </w:pPr>
    </w:p>
    <w:tbl>
      <w:tblPr>
        <w:tblW w:w="881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
        <w:gridCol w:w="1985"/>
        <w:gridCol w:w="3601"/>
        <w:gridCol w:w="1260"/>
        <w:gridCol w:w="180"/>
        <w:gridCol w:w="1196"/>
      </w:tblGrid>
      <w:tr w:rsidR="005415E2" w:rsidRPr="00D23583" w:rsidTr="0045742C">
        <w:trPr>
          <w:cantSplit/>
        </w:trPr>
        <w:tc>
          <w:tcPr>
            <w:tcW w:w="592" w:type="dxa"/>
            <w:vMerge w:val="restart"/>
          </w:tcPr>
          <w:p w:rsidR="005415E2" w:rsidRPr="00D23583" w:rsidRDefault="005415E2" w:rsidP="00620785">
            <w:pPr>
              <w:spacing w:beforeLines="30" w:afterLines="30" w:line="240" w:lineRule="atLeast"/>
              <w:jc w:val="center"/>
              <w:rPr>
                <w:rFonts w:ascii="宋体" w:hAnsi="宋体"/>
                <w:szCs w:val="21"/>
              </w:rPr>
            </w:pPr>
          </w:p>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委</w:t>
            </w:r>
          </w:p>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托</w:t>
            </w:r>
          </w:p>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方</w:t>
            </w:r>
          </w:p>
          <w:p w:rsidR="005415E2" w:rsidRPr="00D23583" w:rsidRDefault="005415E2" w:rsidP="00620785">
            <w:pPr>
              <w:spacing w:beforeLines="30" w:afterLines="30" w:line="240" w:lineRule="atLeast"/>
              <w:jc w:val="center"/>
              <w:rPr>
                <w:rFonts w:ascii="宋体" w:hAnsi="宋体"/>
                <w:szCs w:val="21"/>
              </w:rPr>
            </w:pPr>
          </w:p>
          <w:p w:rsidR="005415E2" w:rsidRPr="00D23583" w:rsidRDefault="005415E2" w:rsidP="00620785">
            <w:pPr>
              <w:spacing w:beforeLines="30" w:afterLines="30" w:line="240" w:lineRule="atLeast"/>
              <w:jc w:val="center"/>
              <w:rPr>
                <w:rFonts w:ascii="宋体" w:hAnsi="宋体"/>
                <w:szCs w:val="21"/>
              </w:rPr>
            </w:pPr>
          </w:p>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甲</w:t>
            </w:r>
          </w:p>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方</w:t>
            </w: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名称（或姓名）</w:t>
            </w:r>
          </w:p>
        </w:tc>
        <w:tc>
          <w:tcPr>
            <w:tcW w:w="6237" w:type="dxa"/>
            <w:gridSpan w:val="4"/>
          </w:tcPr>
          <w:p w:rsidR="005415E2" w:rsidRPr="00D23583" w:rsidRDefault="005415E2" w:rsidP="00620785">
            <w:pPr>
              <w:spacing w:beforeLines="30" w:afterLines="30" w:line="240" w:lineRule="atLeast"/>
              <w:ind w:firstLineChars="300" w:firstLine="630"/>
              <w:rPr>
                <w:rFonts w:ascii="宋体" w:hAnsi="宋体"/>
                <w:szCs w:val="21"/>
              </w:rPr>
            </w:pPr>
            <w:r w:rsidRPr="00D23583">
              <w:rPr>
                <w:rFonts w:ascii="宋体" w:hAnsi="宋体" w:hint="eastAsia"/>
                <w:szCs w:val="21"/>
              </w:rPr>
              <w:t>（签章）</w:t>
            </w:r>
          </w:p>
        </w:tc>
      </w:tr>
      <w:tr w:rsidR="005415E2" w:rsidRPr="00D23583" w:rsidTr="0045742C">
        <w:trPr>
          <w:cantSplit/>
          <w:trHeight w:val="341"/>
        </w:trPr>
        <w:tc>
          <w:tcPr>
            <w:tcW w:w="592" w:type="dxa"/>
            <w:vMerge/>
          </w:tcPr>
          <w:p w:rsidR="005415E2" w:rsidRPr="00D23583" w:rsidRDefault="005415E2" w:rsidP="001D283C">
            <w:pPr>
              <w:rPr>
                <w:rFonts w:ascii="宋体" w:hAnsi="宋体"/>
                <w:szCs w:val="21"/>
              </w:rPr>
            </w:pP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委托代理人</w:t>
            </w:r>
          </w:p>
        </w:tc>
        <w:tc>
          <w:tcPr>
            <w:tcW w:w="6237" w:type="dxa"/>
            <w:gridSpan w:val="4"/>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w:t>
            </w:r>
            <w:r w:rsidRPr="00D23583">
              <w:rPr>
                <w:rFonts w:ascii="宋体" w:hAnsi="宋体" w:hint="eastAsia"/>
                <w:szCs w:val="21"/>
              </w:rPr>
              <w:t>签章</w:t>
            </w:r>
            <w:r w:rsidRPr="00D23583">
              <w:rPr>
                <w:rFonts w:ascii="宋体" w:hAnsi="宋体" w:hint="eastAsia"/>
                <w:szCs w:val="21"/>
              </w:rPr>
              <w:t xml:space="preserve">)        </w:t>
            </w:r>
          </w:p>
        </w:tc>
      </w:tr>
      <w:tr w:rsidR="005415E2" w:rsidRPr="00D23583" w:rsidTr="0045742C">
        <w:trPr>
          <w:cantSplit/>
        </w:trPr>
        <w:tc>
          <w:tcPr>
            <w:tcW w:w="592" w:type="dxa"/>
            <w:vMerge/>
          </w:tcPr>
          <w:p w:rsidR="005415E2" w:rsidRPr="00D23583" w:rsidRDefault="005415E2" w:rsidP="001D283C">
            <w:pPr>
              <w:rPr>
                <w:rFonts w:ascii="宋体" w:hAnsi="宋体"/>
                <w:szCs w:val="21"/>
              </w:rPr>
            </w:pP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联系人</w:t>
            </w:r>
          </w:p>
        </w:tc>
        <w:tc>
          <w:tcPr>
            <w:tcW w:w="6237" w:type="dxa"/>
            <w:gridSpan w:val="4"/>
          </w:tcPr>
          <w:p w:rsidR="005415E2" w:rsidRPr="00D23583" w:rsidRDefault="005415E2" w:rsidP="00620785">
            <w:pPr>
              <w:spacing w:beforeLines="30" w:afterLines="30" w:line="240" w:lineRule="atLeast"/>
              <w:ind w:firstLineChars="250" w:firstLine="525"/>
              <w:jc w:val="left"/>
              <w:rPr>
                <w:rFonts w:ascii="宋体" w:hAnsi="宋体"/>
                <w:szCs w:val="21"/>
              </w:rPr>
            </w:pPr>
            <w:r w:rsidRPr="00D23583">
              <w:rPr>
                <w:rFonts w:ascii="宋体" w:hAnsi="宋体" w:hint="eastAsia"/>
                <w:szCs w:val="21"/>
              </w:rPr>
              <w:t>（签章）</w:t>
            </w:r>
          </w:p>
        </w:tc>
      </w:tr>
      <w:tr w:rsidR="005415E2" w:rsidRPr="00D23583" w:rsidTr="0045742C">
        <w:trPr>
          <w:cantSplit/>
          <w:trHeight w:val="432"/>
        </w:trPr>
        <w:tc>
          <w:tcPr>
            <w:tcW w:w="592" w:type="dxa"/>
            <w:vMerge/>
          </w:tcPr>
          <w:p w:rsidR="005415E2" w:rsidRPr="00D23583" w:rsidRDefault="005415E2" w:rsidP="001D283C">
            <w:pPr>
              <w:rPr>
                <w:rFonts w:ascii="宋体" w:hAnsi="宋体"/>
                <w:szCs w:val="21"/>
              </w:rPr>
            </w:pP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住所（通讯地址）</w:t>
            </w:r>
          </w:p>
        </w:tc>
        <w:tc>
          <w:tcPr>
            <w:tcW w:w="6237" w:type="dxa"/>
            <w:gridSpan w:val="4"/>
            <w:vAlign w:val="center"/>
          </w:tcPr>
          <w:p w:rsidR="005415E2" w:rsidRPr="00D23583" w:rsidRDefault="005415E2" w:rsidP="00620785">
            <w:pPr>
              <w:spacing w:beforeLines="30" w:afterLines="30" w:line="240" w:lineRule="atLeast"/>
              <w:jc w:val="center"/>
              <w:rPr>
                <w:rFonts w:ascii="宋体" w:hAnsi="宋体"/>
                <w:szCs w:val="21"/>
              </w:rPr>
            </w:pPr>
          </w:p>
        </w:tc>
      </w:tr>
      <w:tr w:rsidR="005415E2" w:rsidRPr="00D23583" w:rsidTr="0045742C">
        <w:trPr>
          <w:cantSplit/>
        </w:trPr>
        <w:tc>
          <w:tcPr>
            <w:tcW w:w="592" w:type="dxa"/>
            <w:vMerge/>
          </w:tcPr>
          <w:p w:rsidR="005415E2" w:rsidRPr="00D23583" w:rsidRDefault="005415E2" w:rsidP="001D283C">
            <w:pPr>
              <w:rPr>
                <w:rFonts w:ascii="宋体" w:hAnsi="宋体"/>
                <w:szCs w:val="21"/>
              </w:rPr>
            </w:pP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电话</w:t>
            </w:r>
          </w:p>
        </w:tc>
        <w:tc>
          <w:tcPr>
            <w:tcW w:w="3601" w:type="dxa"/>
          </w:tcPr>
          <w:p w:rsidR="005415E2" w:rsidRPr="00D23583" w:rsidRDefault="005415E2" w:rsidP="00620785">
            <w:pPr>
              <w:spacing w:beforeLines="30" w:afterLines="30" w:line="240" w:lineRule="atLeast"/>
              <w:ind w:firstLineChars="200" w:firstLine="420"/>
              <w:rPr>
                <w:rFonts w:ascii="宋体" w:hAnsi="宋体"/>
                <w:szCs w:val="21"/>
              </w:rPr>
            </w:pPr>
          </w:p>
        </w:tc>
        <w:tc>
          <w:tcPr>
            <w:tcW w:w="1260"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传真</w:t>
            </w:r>
          </w:p>
        </w:tc>
        <w:tc>
          <w:tcPr>
            <w:tcW w:w="1376" w:type="dxa"/>
            <w:gridSpan w:val="2"/>
          </w:tcPr>
          <w:p w:rsidR="005415E2" w:rsidRPr="00D23583" w:rsidRDefault="005415E2" w:rsidP="00620785">
            <w:pPr>
              <w:spacing w:beforeLines="30" w:afterLines="30" w:line="240" w:lineRule="atLeast"/>
              <w:jc w:val="center"/>
              <w:rPr>
                <w:rFonts w:ascii="宋体" w:hAnsi="宋体"/>
                <w:szCs w:val="21"/>
              </w:rPr>
            </w:pPr>
          </w:p>
        </w:tc>
      </w:tr>
      <w:tr w:rsidR="005415E2" w:rsidRPr="00D23583" w:rsidTr="0045742C">
        <w:trPr>
          <w:cantSplit/>
        </w:trPr>
        <w:tc>
          <w:tcPr>
            <w:tcW w:w="592" w:type="dxa"/>
            <w:vMerge/>
          </w:tcPr>
          <w:p w:rsidR="005415E2" w:rsidRPr="00D23583" w:rsidRDefault="005415E2" w:rsidP="001D283C">
            <w:pPr>
              <w:rPr>
                <w:rFonts w:ascii="宋体" w:hAnsi="宋体"/>
                <w:szCs w:val="21"/>
              </w:rPr>
            </w:pP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开户银行</w:t>
            </w:r>
          </w:p>
        </w:tc>
        <w:tc>
          <w:tcPr>
            <w:tcW w:w="6237" w:type="dxa"/>
            <w:gridSpan w:val="4"/>
          </w:tcPr>
          <w:p w:rsidR="005415E2" w:rsidRPr="00D23583" w:rsidRDefault="005415E2" w:rsidP="00620785">
            <w:pPr>
              <w:spacing w:beforeLines="30" w:afterLines="30" w:line="240" w:lineRule="atLeast"/>
              <w:jc w:val="center"/>
              <w:rPr>
                <w:rFonts w:ascii="宋体" w:hAnsi="宋体"/>
                <w:szCs w:val="21"/>
              </w:rPr>
            </w:pPr>
          </w:p>
        </w:tc>
      </w:tr>
      <w:tr w:rsidR="005415E2" w:rsidRPr="00D23583" w:rsidTr="0045742C">
        <w:trPr>
          <w:cantSplit/>
        </w:trPr>
        <w:tc>
          <w:tcPr>
            <w:tcW w:w="592" w:type="dxa"/>
            <w:vMerge/>
          </w:tcPr>
          <w:p w:rsidR="005415E2" w:rsidRPr="00D23583" w:rsidRDefault="005415E2" w:rsidP="001D283C">
            <w:pPr>
              <w:rPr>
                <w:rFonts w:ascii="宋体" w:hAnsi="宋体"/>
                <w:szCs w:val="21"/>
              </w:rPr>
            </w:pP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帐号</w:t>
            </w:r>
          </w:p>
        </w:tc>
        <w:tc>
          <w:tcPr>
            <w:tcW w:w="3601" w:type="dxa"/>
          </w:tcPr>
          <w:p w:rsidR="005415E2" w:rsidRPr="00D23583" w:rsidRDefault="005415E2" w:rsidP="00620785">
            <w:pPr>
              <w:spacing w:beforeLines="30" w:afterLines="30" w:line="240" w:lineRule="atLeast"/>
              <w:jc w:val="center"/>
              <w:rPr>
                <w:rFonts w:ascii="宋体" w:hAnsi="宋体"/>
                <w:szCs w:val="21"/>
              </w:rPr>
            </w:pPr>
          </w:p>
        </w:tc>
        <w:tc>
          <w:tcPr>
            <w:tcW w:w="1440" w:type="dxa"/>
            <w:gridSpan w:val="2"/>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邮政编码</w:t>
            </w:r>
          </w:p>
        </w:tc>
        <w:tc>
          <w:tcPr>
            <w:tcW w:w="1196" w:type="dxa"/>
          </w:tcPr>
          <w:p w:rsidR="005415E2" w:rsidRPr="00D23583" w:rsidRDefault="005415E2" w:rsidP="00620785">
            <w:pPr>
              <w:spacing w:beforeLines="30" w:afterLines="30" w:line="240" w:lineRule="atLeast"/>
              <w:jc w:val="center"/>
              <w:rPr>
                <w:rFonts w:ascii="宋体" w:hAnsi="宋体"/>
                <w:szCs w:val="21"/>
              </w:rPr>
            </w:pPr>
          </w:p>
        </w:tc>
      </w:tr>
      <w:tr w:rsidR="005415E2" w:rsidRPr="00D23583" w:rsidTr="0045742C">
        <w:trPr>
          <w:cantSplit/>
        </w:trPr>
        <w:tc>
          <w:tcPr>
            <w:tcW w:w="592" w:type="dxa"/>
            <w:vMerge w:val="restart"/>
          </w:tcPr>
          <w:p w:rsidR="005415E2" w:rsidRPr="00D23583" w:rsidRDefault="005415E2" w:rsidP="00620785">
            <w:pPr>
              <w:spacing w:beforeLines="30" w:afterLines="30" w:line="240" w:lineRule="atLeast"/>
              <w:jc w:val="center"/>
              <w:rPr>
                <w:rFonts w:ascii="宋体" w:hAnsi="宋体"/>
                <w:szCs w:val="21"/>
              </w:rPr>
            </w:pPr>
          </w:p>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测</w:t>
            </w:r>
          </w:p>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评</w:t>
            </w:r>
          </w:p>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方</w:t>
            </w:r>
          </w:p>
          <w:p w:rsidR="005415E2" w:rsidRPr="00D23583" w:rsidRDefault="005415E2" w:rsidP="00620785">
            <w:pPr>
              <w:spacing w:beforeLines="30" w:afterLines="30" w:line="240" w:lineRule="atLeast"/>
              <w:jc w:val="center"/>
              <w:rPr>
                <w:rFonts w:ascii="宋体" w:hAnsi="宋体"/>
                <w:szCs w:val="21"/>
              </w:rPr>
            </w:pPr>
          </w:p>
          <w:p w:rsidR="005415E2" w:rsidRPr="00D23583" w:rsidRDefault="005415E2" w:rsidP="00620785">
            <w:pPr>
              <w:spacing w:beforeLines="30" w:afterLines="30" w:line="240" w:lineRule="atLeast"/>
              <w:jc w:val="center"/>
              <w:rPr>
                <w:rFonts w:ascii="宋体" w:hAnsi="宋体"/>
                <w:szCs w:val="21"/>
              </w:rPr>
            </w:pPr>
          </w:p>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乙</w:t>
            </w:r>
          </w:p>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方</w:t>
            </w: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名称（或姓名）</w:t>
            </w:r>
          </w:p>
        </w:tc>
        <w:tc>
          <w:tcPr>
            <w:tcW w:w="6237" w:type="dxa"/>
            <w:gridSpan w:val="4"/>
          </w:tcPr>
          <w:p w:rsidR="005415E2" w:rsidRPr="00D23583" w:rsidRDefault="005415E2" w:rsidP="00620785">
            <w:pPr>
              <w:spacing w:beforeLines="30" w:afterLines="30" w:line="240" w:lineRule="atLeast"/>
              <w:rPr>
                <w:rFonts w:ascii="宋体" w:hAnsi="宋体"/>
                <w:szCs w:val="21"/>
              </w:rPr>
            </w:pPr>
            <w:r w:rsidRPr="00D23583">
              <w:rPr>
                <w:rFonts w:ascii="宋体" w:hAnsi="宋体" w:hint="eastAsia"/>
                <w:szCs w:val="21"/>
              </w:rPr>
              <w:t xml:space="preserve">           (</w:t>
            </w:r>
            <w:r w:rsidRPr="00D23583">
              <w:rPr>
                <w:rFonts w:ascii="宋体" w:hAnsi="宋体" w:hint="eastAsia"/>
                <w:szCs w:val="21"/>
              </w:rPr>
              <w:t>签章</w:t>
            </w:r>
            <w:r w:rsidRPr="00D23583">
              <w:rPr>
                <w:rFonts w:ascii="宋体" w:hAnsi="宋体" w:hint="eastAsia"/>
                <w:szCs w:val="21"/>
              </w:rPr>
              <w:t xml:space="preserve">)               </w:t>
            </w:r>
          </w:p>
        </w:tc>
      </w:tr>
      <w:tr w:rsidR="005415E2" w:rsidRPr="00D23583" w:rsidTr="0045742C">
        <w:trPr>
          <w:cantSplit/>
        </w:trPr>
        <w:tc>
          <w:tcPr>
            <w:tcW w:w="592" w:type="dxa"/>
            <w:vMerge/>
          </w:tcPr>
          <w:p w:rsidR="005415E2" w:rsidRPr="00D23583" w:rsidRDefault="005415E2" w:rsidP="001D283C">
            <w:pPr>
              <w:rPr>
                <w:rFonts w:ascii="宋体" w:hAnsi="宋体"/>
                <w:szCs w:val="21"/>
              </w:rPr>
            </w:pP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委托代理人</w:t>
            </w:r>
          </w:p>
        </w:tc>
        <w:tc>
          <w:tcPr>
            <w:tcW w:w="6237" w:type="dxa"/>
            <w:gridSpan w:val="4"/>
          </w:tcPr>
          <w:p w:rsidR="005415E2" w:rsidRPr="00D23583" w:rsidRDefault="005415E2" w:rsidP="00620785">
            <w:pPr>
              <w:tabs>
                <w:tab w:val="left" w:pos="3868"/>
              </w:tabs>
              <w:spacing w:beforeLines="30" w:afterLines="30" w:line="240" w:lineRule="atLeast"/>
              <w:ind w:right="420"/>
              <w:rPr>
                <w:rFonts w:ascii="宋体" w:hAnsi="宋体"/>
                <w:szCs w:val="21"/>
              </w:rPr>
            </w:pPr>
            <w:r w:rsidRPr="00D23583">
              <w:rPr>
                <w:rFonts w:ascii="宋体" w:hAnsi="宋体" w:hint="eastAsia"/>
                <w:szCs w:val="21"/>
              </w:rPr>
              <w:t>（签章）</w:t>
            </w:r>
          </w:p>
        </w:tc>
      </w:tr>
      <w:tr w:rsidR="005415E2" w:rsidRPr="00D23583" w:rsidTr="0045742C">
        <w:trPr>
          <w:cantSplit/>
        </w:trPr>
        <w:tc>
          <w:tcPr>
            <w:tcW w:w="592" w:type="dxa"/>
            <w:vMerge/>
          </w:tcPr>
          <w:p w:rsidR="005415E2" w:rsidRPr="00D23583" w:rsidRDefault="005415E2" w:rsidP="001D283C">
            <w:pPr>
              <w:rPr>
                <w:rFonts w:ascii="宋体" w:hAnsi="宋体"/>
                <w:szCs w:val="21"/>
              </w:rPr>
            </w:pP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联系人</w:t>
            </w:r>
          </w:p>
        </w:tc>
        <w:tc>
          <w:tcPr>
            <w:tcW w:w="6237" w:type="dxa"/>
            <w:gridSpan w:val="4"/>
          </w:tcPr>
          <w:p w:rsidR="005415E2" w:rsidRPr="00D23583" w:rsidRDefault="005415E2" w:rsidP="00620785">
            <w:pPr>
              <w:spacing w:beforeLines="30" w:afterLines="30" w:line="240" w:lineRule="atLeast"/>
              <w:rPr>
                <w:rFonts w:ascii="宋体" w:hAnsi="宋体"/>
                <w:szCs w:val="21"/>
              </w:rPr>
            </w:pPr>
            <w:r w:rsidRPr="00D23583">
              <w:rPr>
                <w:rFonts w:ascii="宋体" w:hAnsi="宋体" w:hint="eastAsia"/>
                <w:szCs w:val="21"/>
              </w:rPr>
              <w:t>（签章）</w:t>
            </w:r>
          </w:p>
        </w:tc>
      </w:tr>
      <w:tr w:rsidR="005415E2" w:rsidRPr="00D23583" w:rsidTr="0045742C">
        <w:trPr>
          <w:cantSplit/>
        </w:trPr>
        <w:tc>
          <w:tcPr>
            <w:tcW w:w="592" w:type="dxa"/>
            <w:vMerge/>
          </w:tcPr>
          <w:p w:rsidR="005415E2" w:rsidRPr="00D23583" w:rsidRDefault="005415E2" w:rsidP="001D283C">
            <w:pPr>
              <w:rPr>
                <w:rFonts w:ascii="宋体" w:hAnsi="宋体"/>
                <w:szCs w:val="21"/>
              </w:rPr>
            </w:pP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住所（通讯地址）</w:t>
            </w:r>
          </w:p>
        </w:tc>
        <w:tc>
          <w:tcPr>
            <w:tcW w:w="6237" w:type="dxa"/>
            <w:gridSpan w:val="4"/>
          </w:tcPr>
          <w:p w:rsidR="005415E2" w:rsidRPr="00D23583" w:rsidRDefault="005415E2" w:rsidP="00620785">
            <w:pPr>
              <w:spacing w:beforeLines="30" w:afterLines="30" w:line="240" w:lineRule="atLeast"/>
              <w:jc w:val="center"/>
              <w:rPr>
                <w:rFonts w:ascii="宋体" w:hAnsi="宋体"/>
                <w:szCs w:val="21"/>
              </w:rPr>
            </w:pPr>
          </w:p>
        </w:tc>
      </w:tr>
      <w:tr w:rsidR="005415E2" w:rsidRPr="00D23583" w:rsidTr="0045742C">
        <w:trPr>
          <w:cantSplit/>
        </w:trPr>
        <w:tc>
          <w:tcPr>
            <w:tcW w:w="592" w:type="dxa"/>
            <w:vMerge/>
          </w:tcPr>
          <w:p w:rsidR="005415E2" w:rsidRPr="00D23583" w:rsidRDefault="005415E2" w:rsidP="001D283C">
            <w:pPr>
              <w:rPr>
                <w:rFonts w:ascii="宋体" w:hAnsi="宋体"/>
                <w:szCs w:val="21"/>
              </w:rPr>
            </w:pP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电话</w:t>
            </w:r>
          </w:p>
        </w:tc>
        <w:tc>
          <w:tcPr>
            <w:tcW w:w="3601" w:type="dxa"/>
          </w:tcPr>
          <w:p w:rsidR="005415E2" w:rsidRPr="00D23583" w:rsidRDefault="005415E2" w:rsidP="00620785">
            <w:pPr>
              <w:spacing w:beforeLines="30" w:afterLines="30" w:line="240" w:lineRule="atLeast"/>
              <w:jc w:val="center"/>
              <w:rPr>
                <w:rFonts w:ascii="宋体" w:hAnsi="宋体"/>
                <w:szCs w:val="21"/>
              </w:rPr>
            </w:pPr>
          </w:p>
        </w:tc>
        <w:tc>
          <w:tcPr>
            <w:tcW w:w="1260"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传真</w:t>
            </w:r>
          </w:p>
        </w:tc>
        <w:tc>
          <w:tcPr>
            <w:tcW w:w="1376" w:type="dxa"/>
            <w:gridSpan w:val="2"/>
          </w:tcPr>
          <w:p w:rsidR="005415E2" w:rsidRPr="00D23583" w:rsidRDefault="005415E2" w:rsidP="00620785">
            <w:pPr>
              <w:spacing w:beforeLines="30" w:afterLines="30" w:line="240" w:lineRule="atLeast"/>
              <w:jc w:val="center"/>
              <w:rPr>
                <w:rFonts w:ascii="宋体" w:hAnsi="宋体"/>
                <w:szCs w:val="21"/>
              </w:rPr>
            </w:pPr>
          </w:p>
        </w:tc>
      </w:tr>
      <w:tr w:rsidR="005415E2" w:rsidRPr="00D23583" w:rsidTr="0045742C">
        <w:trPr>
          <w:cantSplit/>
        </w:trPr>
        <w:tc>
          <w:tcPr>
            <w:tcW w:w="592" w:type="dxa"/>
            <w:vMerge/>
          </w:tcPr>
          <w:p w:rsidR="005415E2" w:rsidRPr="00D23583" w:rsidRDefault="005415E2" w:rsidP="001D283C">
            <w:pPr>
              <w:rPr>
                <w:rFonts w:ascii="宋体" w:hAnsi="宋体"/>
                <w:szCs w:val="21"/>
              </w:rPr>
            </w:pPr>
          </w:p>
        </w:tc>
        <w:tc>
          <w:tcPr>
            <w:tcW w:w="1985" w:type="dxa"/>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开户银行</w:t>
            </w:r>
          </w:p>
        </w:tc>
        <w:tc>
          <w:tcPr>
            <w:tcW w:w="6237" w:type="dxa"/>
            <w:gridSpan w:val="4"/>
          </w:tcPr>
          <w:p w:rsidR="005415E2" w:rsidRPr="00D23583" w:rsidRDefault="005415E2" w:rsidP="00620785">
            <w:pPr>
              <w:spacing w:beforeLines="30" w:afterLines="30" w:line="240" w:lineRule="atLeast"/>
              <w:rPr>
                <w:rFonts w:ascii="宋体" w:hAnsi="宋体"/>
                <w:szCs w:val="21"/>
              </w:rPr>
            </w:pPr>
          </w:p>
        </w:tc>
      </w:tr>
      <w:tr w:rsidR="005415E2" w:rsidRPr="00D23583" w:rsidTr="0045742C">
        <w:trPr>
          <w:cantSplit/>
        </w:trPr>
        <w:tc>
          <w:tcPr>
            <w:tcW w:w="592" w:type="dxa"/>
            <w:vMerge/>
          </w:tcPr>
          <w:p w:rsidR="005415E2" w:rsidRPr="00D23583" w:rsidRDefault="005415E2" w:rsidP="001D283C">
            <w:pPr>
              <w:rPr>
                <w:rFonts w:ascii="宋体" w:hAnsi="宋体"/>
                <w:szCs w:val="21"/>
              </w:rPr>
            </w:pPr>
          </w:p>
        </w:tc>
        <w:tc>
          <w:tcPr>
            <w:tcW w:w="1985" w:type="dxa"/>
            <w:vAlign w:val="center"/>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帐号</w:t>
            </w:r>
          </w:p>
        </w:tc>
        <w:tc>
          <w:tcPr>
            <w:tcW w:w="3601" w:type="dxa"/>
            <w:vAlign w:val="center"/>
          </w:tcPr>
          <w:p w:rsidR="005415E2" w:rsidRPr="00D23583" w:rsidRDefault="005415E2" w:rsidP="00620785">
            <w:pPr>
              <w:spacing w:beforeLines="30" w:afterLines="30" w:line="240" w:lineRule="atLeast"/>
              <w:rPr>
                <w:rFonts w:ascii="宋体" w:hAnsi="宋体"/>
                <w:szCs w:val="21"/>
              </w:rPr>
            </w:pPr>
          </w:p>
        </w:tc>
        <w:tc>
          <w:tcPr>
            <w:tcW w:w="1440" w:type="dxa"/>
            <w:gridSpan w:val="2"/>
            <w:vAlign w:val="center"/>
          </w:tcPr>
          <w:p w:rsidR="005415E2" w:rsidRPr="00D23583" w:rsidRDefault="005415E2" w:rsidP="00620785">
            <w:pPr>
              <w:spacing w:beforeLines="30" w:afterLines="30" w:line="240" w:lineRule="atLeast"/>
              <w:jc w:val="center"/>
              <w:rPr>
                <w:rFonts w:ascii="宋体" w:hAnsi="宋体"/>
                <w:szCs w:val="21"/>
              </w:rPr>
            </w:pPr>
            <w:r w:rsidRPr="00D23583">
              <w:rPr>
                <w:rFonts w:ascii="宋体" w:hAnsi="宋体" w:hint="eastAsia"/>
                <w:szCs w:val="21"/>
              </w:rPr>
              <w:t>邮政编码</w:t>
            </w:r>
          </w:p>
        </w:tc>
        <w:tc>
          <w:tcPr>
            <w:tcW w:w="1196" w:type="dxa"/>
            <w:vAlign w:val="center"/>
          </w:tcPr>
          <w:p w:rsidR="005415E2" w:rsidRPr="00D23583" w:rsidRDefault="005415E2" w:rsidP="00620785">
            <w:pPr>
              <w:spacing w:beforeLines="30" w:afterLines="30" w:line="240" w:lineRule="atLeast"/>
              <w:jc w:val="center"/>
              <w:rPr>
                <w:rFonts w:ascii="宋体" w:hAnsi="宋体"/>
                <w:szCs w:val="21"/>
              </w:rPr>
            </w:pPr>
          </w:p>
        </w:tc>
      </w:tr>
    </w:tbl>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p>
    <w:p w:rsidR="005415E2" w:rsidRPr="00341CE2" w:rsidRDefault="005415E2" w:rsidP="00620785">
      <w:pPr>
        <w:pStyle w:val="ListParagraph1"/>
        <w:spacing w:line="520" w:lineRule="exact"/>
        <w:ind w:firstLine="640"/>
        <w:rPr>
          <w:rFonts w:ascii="仿宋_GB2312" w:eastAsia="仿宋_GB2312" w:hAnsi="宋体" w:cs="Arial"/>
          <w:b/>
          <w:color w:val="000000" w:themeColor="text1"/>
          <w:kern w:val="0"/>
          <w:sz w:val="32"/>
          <w:szCs w:val="32"/>
        </w:rPr>
      </w:pPr>
      <w:r w:rsidRPr="00620785">
        <w:rPr>
          <w:rFonts w:ascii="仿宋_GB2312" w:eastAsia="仿宋_GB2312" w:hAnsi="宋体" w:cs="Arial"/>
          <w:color w:val="000000" w:themeColor="text1"/>
          <w:kern w:val="0"/>
          <w:sz w:val="32"/>
          <w:szCs w:val="32"/>
        </w:rPr>
        <w:br w:type="page"/>
      </w:r>
      <w:r w:rsidRPr="00341CE2">
        <w:rPr>
          <w:rFonts w:ascii="仿宋_GB2312" w:eastAsia="仿宋_GB2312" w:hAnsi="宋体" w:cs="Arial" w:hint="eastAsia"/>
          <w:b/>
          <w:color w:val="000000" w:themeColor="text1"/>
          <w:kern w:val="0"/>
          <w:sz w:val="32"/>
          <w:szCs w:val="32"/>
        </w:rPr>
        <w:lastRenderedPageBreak/>
        <w:t>附件</w:t>
      </w:r>
      <w:r w:rsidRPr="00341CE2">
        <w:rPr>
          <w:rFonts w:ascii="仿宋_GB2312" w:eastAsia="仿宋_GB2312" w:hAnsi="宋体" w:cs="Arial"/>
          <w:b/>
          <w:color w:val="000000" w:themeColor="text1"/>
          <w:kern w:val="0"/>
          <w:sz w:val="32"/>
          <w:szCs w:val="32"/>
        </w:rPr>
        <w:t>1</w:t>
      </w:r>
      <w:r w:rsidRPr="00341CE2">
        <w:rPr>
          <w:rFonts w:ascii="仿宋_GB2312" w:eastAsia="仿宋_GB2312" w:hAnsi="宋体" w:cs="Arial" w:hint="eastAsia"/>
          <w:b/>
          <w:color w:val="000000" w:themeColor="text1"/>
          <w:kern w:val="0"/>
          <w:sz w:val="32"/>
          <w:szCs w:val="32"/>
        </w:rPr>
        <w:t>：</w:t>
      </w:r>
    </w:p>
    <w:p w:rsidR="005415E2" w:rsidRPr="00341CE2" w:rsidRDefault="005415E2" w:rsidP="00341CE2">
      <w:pPr>
        <w:pStyle w:val="ListParagraph1"/>
        <w:spacing w:line="520" w:lineRule="exact"/>
        <w:ind w:firstLine="883"/>
        <w:jc w:val="center"/>
        <w:rPr>
          <w:rFonts w:ascii="仿宋_GB2312" w:eastAsia="仿宋_GB2312" w:hAnsi="宋体" w:cs="Arial"/>
          <w:b/>
          <w:color w:val="000000" w:themeColor="text1"/>
          <w:kern w:val="0"/>
          <w:sz w:val="44"/>
          <w:szCs w:val="44"/>
        </w:rPr>
      </w:pPr>
      <w:r w:rsidRPr="00341CE2">
        <w:rPr>
          <w:rFonts w:ascii="仿宋_GB2312" w:eastAsia="仿宋_GB2312" w:hAnsi="宋体" w:cs="Arial" w:hint="eastAsia"/>
          <w:b/>
          <w:color w:val="000000" w:themeColor="text1"/>
          <w:kern w:val="0"/>
          <w:sz w:val="44"/>
          <w:szCs w:val="44"/>
        </w:rPr>
        <w:t>保密协议</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甲方：</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乙方：</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签订地点：</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乙方将遵照《网络安全等级测评服务合同》完成《》三级等级测评工作，经双方协商一致，为确保相应工作涉及的技术信息和技术资源不被泄露，并防止上述保密信息被滥用，甲乙双方达成如下协议：</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一、</w:t>
      </w:r>
      <w:r w:rsidR="005415E2" w:rsidRPr="00620785">
        <w:rPr>
          <w:rFonts w:ascii="仿宋_GB2312" w:eastAsia="仿宋_GB2312" w:hAnsi="宋体" w:cs="Arial" w:hint="eastAsia"/>
          <w:color w:val="000000" w:themeColor="text1"/>
          <w:kern w:val="0"/>
          <w:sz w:val="32"/>
          <w:szCs w:val="32"/>
        </w:rPr>
        <w:t>乙方作为等级测评机构，其工作任务仅限于网络安全等级测评，本协议仅涉及乙方承担该项工作过程中及以后的保密责任。</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二、</w:t>
      </w:r>
      <w:r w:rsidR="005415E2" w:rsidRPr="00620785">
        <w:rPr>
          <w:rFonts w:ascii="仿宋_GB2312" w:eastAsia="仿宋_GB2312" w:hAnsi="宋体" w:cs="Arial" w:hint="eastAsia"/>
          <w:color w:val="000000" w:themeColor="text1"/>
          <w:kern w:val="0"/>
          <w:sz w:val="32"/>
          <w:szCs w:val="32"/>
        </w:rPr>
        <w:t>本协议涉及密保的技术信息和技术资料包括：</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 xml:space="preserve">1. </w:t>
      </w:r>
      <w:r w:rsidR="005415E2" w:rsidRPr="00620785">
        <w:rPr>
          <w:rFonts w:ascii="仿宋_GB2312" w:eastAsia="仿宋_GB2312" w:hAnsi="宋体" w:cs="Arial" w:hint="eastAsia"/>
          <w:color w:val="000000" w:themeColor="text1"/>
          <w:kern w:val="0"/>
          <w:sz w:val="32"/>
          <w:szCs w:val="32"/>
        </w:rPr>
        <w:t>《网络安全等级测评服务合同》中涉及的技术信息和技术资料，以及有关会议文件和决定；</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 xml:space="preserve">2. </w:t>
      </w:r>
      <w:r w:rsidR="005415E2" w:rsidRPr="00620785">
        <w:rPr>
          <w:rFonts w:ascii="仿宋_GB2312" w:eastAsia="仿宋_GB2312" w:hAnsi="宋体" w:cs="Arial" w:hint="eastAsia"/>
          <w:color w:val="000000" w:themeColor="text1"/>
          <w:kern w:val="0"/>
          <w:sz w:val="32"/>
          <w:szCs w:val="32"/>
        </w:rPr>
        <w:t>甲、乙双方之间工作往来的传真、信函、电子邮件等；</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 xml:space="preserve">3. </w:t>
      </w:r>
      <w:r w:rsidR="005415E2" w:rsidRPr="00620785">
        <w:rPr>
          <w:rFonts w:ascii="仿宋_GB2312" w:eastAsia="仿宋_GB2312" w:hAnsi="宋体" w:cs="Arial" w:hint="eastAsia"/>
          <w:color w:val="000000" w:themeColor="text1"/>
          <w:kern w:val="0"/>
          <w:sz w:val="32"/>
          <w:szCs w:val="32"/>
        </w:rPr>
        <w:t>等级测评工作实施过程中产生的技术信息和技术资料；</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 xml:space="preserve">4. </w:t>
      </w:r>
      <w:r w:rsidR="005415E2" w:rsidRPr="00620785">
        <w:rPr>
          <w:rFonts w:ascii="仿宋_GB2312" w:eastAsia="仿宋_GB2312" w:hAnsi="宋体" w:cs="Arial" w:hint="eastAsia"/>
          <w:color w:val="000000" w:themeColor="text1"/>
          <w:kern w:val="0"/>
          <w:sz w:val="32"/>
          <w:szCs w:val="32"/>
        </w:rPr>
        <w:t>等级测评工作实施过程中各有关当事人拥有的知识产权，已经公开的知识产权信息除外；</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5. 经甲、乙双方在等级测评工作实施过程中确认的需要保密的其他信息。</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三、</w:t>
      </w:r>
      <w:r w:rsidR="005415E2" w:rsidRPr="00620785">
        <w:rPr>
          <w:rFonts w:ascii="仿宋_GB2312" w:eastAsia="仿宋_GB2312" w:hAnsi="宋体" w:cs="Arial" w:hint="eastAsia"/>
          <w:color w:val="000000" w:themeColor="text1"/>
          <w:kern w:val="0"/>
          <w:sz w:val="32"/>
          <w:szCs w:val="32"/>
        </w:rPr>
        <w:t>甲方责任</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甲方应根据《网络安全等级测评服务合同》的规定，向乙方提供必要的技术信息和技术资料；</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甲方在以书面形式（包括：邮件、传真、光盘等）向乙方提供技术信息时，可以进行登记或备案；</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甲方对乙方提供的注明保密的技术信息和资料负有保密责任，未经乙方同意不得提供给无关的任何第三方；</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四、</w:t>
      </w:r>
      <w:r w:rsidR="005415E2" w:rsidRPr="00620785">
        <w:rPr>
          <w:rFonts w:ascii="仿宋_GB2312" w:eastAsia="仿宋_GB2312" w:hAnsi="宋体" w:cs="Arial" w:hint="eastAsia"/>
          <w:color w:val="000000" w:themeColor="text1"/>
          <w:kern w:val="0"/>
          <w:sz w:val="32"/>
          <w:szCs w:val="32"/>
        </w:rPr>
        <w:t>乙方责任</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lastRenderedPageBreak/>
        <w:t>1</w:t>
      </w:r>
      <w:r w:rsidR="008376CC">
        <w:rPr>
          <w:rFonts w:ascii="仿宋_GB2312" w:eastAsia="仿宋_GB2312" w:hAnsi="宋体" w:cs="Arial" w:hint="eastAsia"/>
          <w:color w:val="000000" w:themeColor="text1"/>
          <w:kern w:val="0"/>
          <w:sz w:val="32"/>
          <w:szCs w:val="32"/>
        </w:rPr>
        <w:t xml:space="preserve">. </w:t>
      </w:r>
      <w:r w:rsidRPr="00620785">
        <w:rPr>
          <w:rFonts w:ascii="仿宋_GB2312" w:eastAsia="仿宋_GB2312" w:hAnsi="宋体" w:cs="Arial" w:hint="eastAsia"/>
          <w:color w:val="000000" w:themeColor="text1"/>
          <w:kern w:val="0"/>
          <w:sz w:val="32"/>
          <w:szCs w:val="32"/>
        </w:rPr>
        <w:t>乙方应仅将甲方批露的保密信息只用于对甲方的等级测评工作中；</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2</w:t>
      </w:r>
      <w:r w:rsidR="008376CC">
        <w:rPr>
          <w:rFonts w:ascii="仿宋_GB2312" w:eastAsia="仿宋_GB2312" w:hAnsi="宋体" w:cs="Arial" w:hint="eastAsia"/>
          <w:color w:val="000000" w:themeColor="text1"/>
          <w:kern w:val="0"/>
          <w:sz w:val="32"/>
          <w:szCs w:val="32"/>
        </w:rPr>
        <w:t xml:space="preserve">. </w:t>
      </w:r>
      <w:r w:rsidRPr="00620785">
        <w:rPr>
          <w:rFonts w:ascii="仿宋_GB2312" w:eastAsia="仿宋_GB2312" w:hAnsi="宋体" w:cs="Arial" w:hint="eastAsia"/>
          <w:color w:val="000000" w:themeColor="text1"/>
          <w:kern w:val="0"/>
          <w:sz w:val="32"/>
          <w:szCs w:val="32"/>
        </w:rPr>
        <w:t>乙方对从甲方获得的涉及等级测评工作的技术信息和技术资料负有保密责任，未经甲方同意不得提供给任何第三方，包括乙方的分支机构，子公司或委托顾问方，接受咨询方；</w:t>
      </w:r>
    </w:p>
    <w:p w:rsidR="005415E2" w:rsidRPr="00620785" w:rsidRDefault="005415E2" w:rsidP="00620785">
      <w:pPr>
        <w:pStyle w:val="ListParagraph1"/>
        <w:spacing w:line="520" w:lineRule="exact"/>
        <w:ind w:firstLine="640"/>
        <w:rPr>
          <w:rFonts w:ascii="仿宋_GB2312" w:eastAsia="仿宋_GB2312" w:hAnsi="宋体" w:cs="Arial"/>
          <w:color w:val="000000" w:themeColor="text1"/>
          <w:kern w:val="0"/>
          <w:sz w:val="32"/>
          <w:szCs w:val="32"/>
        </w:rPr>
      </w:pPr>
      <w:r w:rsidRPr="00620785">
        <w:rPr>
          <w:rFonts w:ascii="仿宋_GB2312" w:eastAsia="仿宋_GB2312" w:hAnsi="宋体" w:cs="Arial" w:hint="eastAsia"/>
          <w:color w:val="000000" w:themeColor="text1"/>
          <w:kern w:val="0"/>
          <w:sz w:val="32"/>
          <w:szCs w:val="32"/>
        </w:rPr>
        <w:t>3</w:t>
      </w:r>
      <w:r w:rsidR="008376CC">
        <w:rPr>
          <w:rFonts w:ascii="仿宋_GB2312" w:eastAsia="仿宋_GB2312" w:hAnsi="宋体" w:cs="Arial" w:hint="eastAsia"/>
          <w:color w:val="000000" w:themeColor="text1"/>
          <w:kern w:val="0"/>
          <w:sz w:val="32"/>
          <w:szCs w:val="32"/>
        </w:rPr>
        <w:t xml:space="preserve">. </w:t>
      </w:r>
      <w:r w:rsidRPr="00620785">
        <w:rPr>
          <w:rFonts w:ascii="仿宋_GB2312" w:eastAsia="仿宋_GB2312" w:hAnsi="宋体" w:cs="Arial" w:hint="eastAsia"/>
          <w:color w:val="000000" w:themeColor="text1"/>
          <w:kern w:val="0"/>
          <w:sz w:val="32"/>
          <w:szCs w:val="32"/>
        </w:rPr>
        <w:t>乙方为承担本协议约定的保密责任，应妥善保管有关的文件和资料，未经工作组事先的书面许可，不对其复制，仿造等；</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 xml:space="preserve">4. </w:t>
      </w:r>
      <w:r w:rsidR="005415E2" w:rsidRPr="00620785">
        <w:rPr>
          <w:rFonts w:ascii="仿宋_GB2312" w:eastAsia="仿宋_GB2312" w:hAnsi="宋体" w:cs="Arial" w:hint="eastAsia"/>
          <w:color w:val="000000" w:themeColor="text1"/>
          <w:kern w:val="0"/>
          <w:sz w:val="32"/>
          <w:szCs w:val="32"/>
        </w:rPr>
        <w:t>乙方应对有关人员进行有效管理，以确保本协议的履行；</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 xml:space="preserve">5. </w:t>
      </w:r>
      <w:r w:rsidR="005415E2" w:rsidRPr="00620785">
        <w:rPr>
          <w:rFonts w:ascii="仿宋_GB2312" w:eastAsia="仿宋_GB2312" w:hAnsi="宋体" w:cs="Arial" w:hint="eastAsia"/>
          <w:color w:val="000000" w:themeColor="text1"/>
          <w:kern w:val="0"/>
          <w:sz w:val="32"/>
          <w:szCs w:val="32"/>
        </w:rPr>
        <w:t>在本协议约定的保密期限内，乙方如发现有关保密信息被泄露，应及时通知甲方，并采取积极的措施避免损失的扩大；</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五、</w:t>
      </w:r>
      <w:r w:rsidR="005415E2" w:rsidRPr="00620785">
        <w:rPr>
          <w:rFonts w:ascii="仿宋_GB2312" w:eastAsia="仿宋_GB2312" w:hAnsi="宋体" w:cs="Arial" w:hint="eastAsia"/>
          <w:color w:val="000000" w:themeColor="text1"/>
          <w:kern w:val="0"/>
          <w:sz w:val="32"/>
          <w:szCs w:val="32"/>
        </w:rPr>
        <w:t>本协议中涉及的有关保密信息，其中已经拥有知识产权的归原所有人所有。</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六、</w:t>
      </w:r>
      <w:r w:rsidR="005415E2" w:rsidRPr="00620785">
        <w:rPr>
          <w:rFonts w:ascii="仿宋_GB2312" w:eastAsia="仿宋_GB2312" w:hAnsi="宋体" w:cs="Arial" w:hint="eastAsia"/>
          <w:color w:val="000000" w:themeColor="text1"/>
          <w:kern w:val="0"/>
          <w:sz w:val="32"/>
          <w:szCs w:val="32"/>
        </w:rPr>
        <w:t>甲方为了等级测评工作的需要，除乙方特别声明不能提供给他人的以外，可以将乙方提供的有关信息向等级测评工作的有关方面（包括：上级管理单位、等级保护相关的管理部门）提供，此行为不视为甲方、乙方违约。</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七、</w:t>
      </w:r>
      <w:r w:rsidR="005415E2" w:rsidRPr="00620785">
        <w:rPr>
          <w:rFonts w:ascii="仿宋_GB2312" w:eastAsia="仿宋_GB2312" w:hAnsi="宋体" w:cs="Arial" w:hint="eastAsia"/>
          <w:color w:val="000000" w:themeColor="text1"/>
          <w:kern w:val="0"/>
          <w:sz w:val="32"/>
          <w:szCs w:val="32"/>
        </w:rPr>
        <w:t>乙方在实施等级测评工作过程中，需要向等级测评工作的其他有关方面（等级保护相关的管理部门除外）提供保密信息时，必须取得甲方的书面许可，或者由甲方负责提供。</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八、</w:t>
      </w:r>
      <w:r w:rsidR="005415E2" w:rsidRPr="00620785">
        <w:rPr>
          <w:rFonts w:ascii="仿宋_GB2312" w:eastAsia="仿宋_GB2312" w:hAnsi="宋体" w:cs="Arial" w:hint="eastAsia"/>
          <w:color w:val="000000" w:themeColor="text1"/>
          <w:kern w:val="0"/>
          <w:sz w:val="32"/>
          <w:szCs w:val="32"/>
        </w:rPr>
        <w:t>甲方违反本协议的约定均视为甲方违约。</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九、</w:t>
      </w:r>
      <w:r w:rsidR="005415E2" w:rsidRPr="00620785">
        <w:rPr>
          <w:rFonts w:ascii="仿宋_GB2312" w:eastAsia="仿宋_GB2312" w:hAnsi="宋体" w:cs="Arial" w:hint="eastAsia"/>
          <w:color w:val="000000" w:themeColor="text1"/>
          <w:kern w:val="0"/>
          <w:sz w:val="32"/>
          <w:szCs w:val="32"/>
        </w:rPr>
        <w:t>违反本协议的约定，由违约方承担相应责任，并赔偿由此产生的一切损失。</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t>十、</w:t>
      </w:r>
      <w:r w:rsidR="005415E2" w:rsidRPr="00620785">
        <w:rPr>
          <w:rFonts w:ascii="仿宋_GB2312" w:eastAsia="仿宋_GB2312" w:hAnsi="宋体" w:cs="Arial" w:hint="eastAsia"/>
          <w:color w:val="000000" w:themeColor="text1"/>
          <w:kern w:val="0"/>
          <w:sz w:val="32"/>
          <w:szCs w:val="32"/>
        </w:rPr>
        <w:t>本协议要求双方承担保密义务的期限为，自本协议签字之日或者自双方中的一方取得有关文件，资料之日起，以时间在前为准，至等级测评工作完成之日止。如在等级测评工作实施过程中，乙方提前退出本项目，双方应在终止《网络安全等级测评服务合同》后的五年内继续履行有关保密责任。</w:t>
      </w:r>
    </w:p>
    <w:p w:rsidR="005415E2" w:rsidRPr="00620785" w:rsidRDefault="008376CC" w:rsidP="00620785">
      <w:pPr>
        <w:pStyle w:val="ListParagraph1"/>
        <w:spacing w:line="520" w:lineRule="exact"/>
        <w:ind w:firstLine="640"/>
        <w:rPr>
          <w:rFonts w:ascii="仿宋_GB2312" w:eastAsia="仿宋_GB2312" w:hAnsi="宋体" w:cs="Arial"/>
          <w:color w:val="000000" w:themeColor="text1"/>
          <w:kern w:val="0"/>
          <w:sz w:val="32"/>
          <w:szCs w:val="32"/>
        </w:rPr>
      </w:pPr>
      <w:r>
        <w:rPr>
          <w:rFonts w:ascii="仿宋_GB2312" w:eastAsia="仿宋_GB2312" w:hAnsi="宋体" w:cs="Arial" w:hint="eastAsia"/>
          <w:color w:val="000000" w:themeColor="text1"/>
          <w:kern w:val="0"/>
          <w:sz w:val="32"/>
          <w:szCs w:val="32"/>
        </w:rPr>
        <w:lastRenderedPageBreak/>
        <w:t>十一、</w:t>
      </w:r>
      <w:r w:rsidR="005415E2" w:rsidRPr="00620785">
        <w:rPr>
          <w:rFonts w:ascii="仿宋_GB2312" w:eastAsia="仿宋_GB2312" w:hAnsi="宋体" w:cs="Arial" w:hint="eastAsia"/>
          <w:color w:val="000000" w:themeColor="text1"/>
          <w:kern w:val="0"/>
          <w:sz w:val="32"/>
          <w:szCs w:val="32"/>
        </w:rPr>
        <w:t>双方在履行协议中产生的纠纷，应通过友好协商解决。如协商不成，申请重庆仲裁委员会仲裁。</w:t>
      </w:r>
    </w:p>
    <w:tbl>
      <w:tblPr>
        <w:tblW w:w="8820" w:type="dxa"/>
        <w:tblLayout w:type="fixed"/>
        <w:tblLook w:val="04A0"/>
      </w:tblPr>
      <w:tblGrid>
        <w:gridCol w:w="4267"/>
        <w:gridCol w:w="4553"/>
      </w:tblGrid>
      <w:tr w:rsidR="005415E2" w:rsidRPr="00D23583" w:rsidTr="001D283C">
        <w:trPr>
          <w:trHeight w:val="1274"/>
        </w:trPr>
        <w:tc>
          <w:tcPr>
            <w:tcW w:w="4267" w:type="dxa"/>
          </w:tcPr>
          <w:p w:rsidR="005415E2" w:rsidRPr="00D23583" w:rsidRDefault="005415E2" w:rsidP="001D283C">
            <w:pPr>
              <w:spacing w:line="480" w:lineRule="auto"/>
              <w:rPr>
                <w:rFonts w:ascii="宋体" w:hAnsi="宋体"/>
                <w:szCs w:val="21"/>
              </w:rPr>
            </w:pPr>
            <w:r w:rsidRPr="00D23583">
              <w:rPr>
                <w:rFonts w:ascii="宋体" w:hAnsi="宋体" w:hint="eastAsia"/>
                <w:szCs w:val="21"/>
              </w:rPr>
              <w:t>甲方：</w:t>
            </w:r>
          </w:p>
          <w:p w:rsidR="005415E2" w:rsidRPr="00D23583" w:rsidRDefault="005415E2" w:rsidP="001D283C">
            <w:pPr>
              <w:spacing w:line="480" w:lineRule="auto"/>
              <w:rPr>
                <w:rFonts w:ascii="宋体" w:hAnsi="宋体"/>
                <w:szCs w:val="21"/>
              </w:rPr>
            </w:pPr>
            <w:r w:rsidRPr="00D23583">
              <w:rPr>
                <w:rFonts w:ascii="宋体" w:hAnsi="宋体" w:hint="eastAsia"/>
                <w:szCs w:val="21"/>
              </w:rPr>
              <w:t>（盖章）</w:t>
            </w:r>
          </w:p>
        </w:tc>
        <w:tc>
          <w:tcPr>
            <w:tcW w:w="4553" w:type="dxa"/>
          </w:tcPr>
          <w:p w:rsidR="005415E2" w:rsidRPr="00D23583" w:rsidRDefault="005415E2" w:rsidP="001D283C">
            <w:pPr>
              <w:spacing w:line="480" w:lineRule="auto"/>
              <w:rPr>
                <w:rFonts w:ascii="宋体" w:hAnsi="宋体"/>
                <w:szCs w:val="21"/>
              </w:rPr>
            </w:pPr>
            <w:r w:rsidRPr="00D23583">
              <w:rPr>
                <w:rFonts w:ascii="宋体" w:hAnsi="宋体" w:hint="eastAsia"/>
                <w:szCs w:val="21"/>
              </w:rPr>
              <w:t>乙方：</w:t>
            </w:r>
          </w:p>
          <w:p w:rsidR="005415E2" w:rsidRPr="00D23583" w:rsidRDefault="005415E2" w:rsidP="001D283C">
            <w:pPr>
              <w:spacing w:line="480" w:lineRule="auto"/>
              <w:rPr>
                <w:rFonts w:ascii="宋体" w:hAnsi="宋体"/>
                <w:szCs w:val="21"/>
              </w:rPr>
            </w:pPr>
            <w:r w:rsidRPr="00D23583">
              <w:rPr>
                <w:rFonts w:ascii="宋体" w:hAnsi="宋体" w:hint="eastAsia"/>
                <w:szCs w:val="21"/>
              </w:rPr>
              <w:t>（盖章）</w:t>
            </w:r>
          </w:p>
        </w:tc>
      </w:tr>
      <w:tr w:rsidR="005415E2" w:rsidRPr="00D23583" w:rsidTr="001D283C">
        <w:trPr>
          <w:trHeight w:val="1274"/>
        </w:trPr>
        <w:tc>
          <w:tcPr>
            <w:tcW w:w="4267" w:type="dxa"/>
          </w:tcPr>
          <w:p w:rsidR="005415E2" w:rsidRPr="00D23583" w:rsidRDefault="005415E2" w:rsidP="001D283C">
            <w:pPr>
              <w:spacing w:line="480" w:lineRule="auto"/>
              <w:rPr>
                <w:rFonts w:ascii="宋体" w:hAnsi="宋体"/>
                <w:szCs w:val="21"/>
              </w:rPr>
            </w:pPr>
            <w:r w:rsidRPr="00D23583">
              <w:rPr>
                <w:rFonts w:ascii="宋体" w:hAnsi="宋体" w:hint="eastAsia"/>
                <w:szCs w:val="21"/>
              </w:rPr>
              <w:t>法定代表人或委托代理人（签字）：</w:t>
            </w:r>
          </w:p>
          <w:p w:rsidR="005415E2" w:rsidRPr="00D23583" w:rsidRDefault="005415E2" w:rsidP="001D283C">
            <w:pPr>
              <w:spacing w:line="480" w:lineRule="auto"/>
              <w:rPr>
                <w:rFonts w:ascii="宋体" w:hAnsi="宋体"/>
                <w:szCs w:val="21"/>
              </w:rPr>
            </w:pPr>
          </w:p>
        </w:tc>
        <w:tc>
          <w:tcPr>
            <w:tcW w:w="4553" w:type="dxa"/>
          </w:tcPr>
          <w:p w:rsidR="005415E2" w:rsidRPr="00D23583" w:rsidRDefault="005415E2" w:rsidP="001D283C">
            <w:pPr>
              <w:spacing w:line="480" w:lineRule="auto"/>
              <w:rPr>
                <w:rFonts w:ascii="宋体" w:hAnsi="宋体"/>
                <w:szCs w:val="21"/>
              </w:rPr>
            </w:pPr>
            <w:r w:rsidRPr="00D23583">
              <w:rPr>
                <w:rFonts w:ascii="宋体" w:hAnsi="宋体" w:hint="eastAsia"/>
                <w:szCs w:val="21"/>
              </w:rPr>
              <w:t>法定代表人或委托代理人（签字）：</w:t>
            </w:r>
          </w:p>
          <w:p w:rsidR="005415E2" w:rsidRPr="00D23583" w:rsidRDefault="005415E2" w:rsidP="001D283C">
            <w:pPr>
              <w:spacing w:line="480" w:lineRule="auto"/>
              <w:rPr>
                <w:rFonts w:ascii="宋体" w:hAnsi="宋体"/>
                <w:szCs w:val="21"/>
              </w:rPr>
            </w:pPr>
          </w:p>
        </w:tc>
      </w:tr>
      <w:tr w:rsidR="005415E2" w:rsidRPr="00D23583" w:rsidTr="001D283C">
        <w:trPr>
          <w:trHeight w:val="637"/>
        </w:trPr>
        <w:tc>
          <w:tcPr>
            <w:tcW w:w="4267" w:type="dxa"/>
          </w:tcPr>
          <w:p w:rsidR="005415E2" w:rsidRPr="00D23583" w:rsidRDefault="005415E2" w:rsidP="001D283C">
            <w:pPr>
              <w:spacing w:line="480" w:lineRule="auto"/>
              <w:rPr>
                <w:rFonts w:ascii="宋体" w:hAnsi="宋体"/>
                <w:szCs w:val="21"/>
              </w:rPr>
            </w:pPr>
            <w:r w:rsidRPr="00D23583">
              <w:rPr>
                <w:rFonts w:ascii="宋体" w:hAnsi="宋体" w:hint="eastAsia"/>
                <w:szCs w:val="21"/>
              </w:rPr>
              <w:t>签订日期：</w:t>
            </w:r>
            <w:r w:rsidRPr="00D23583">
              <w:rPr>
                <w:rFonts w:ascii="宋体" w:hAnsi="宋体" w:hint="eastAsia"/>
                <w:szCs w:val="21"/>
              </w:rPr>
              <w:t>202</w:t>
            </w:r>
            <w:r w:rsidRPr="00D23583">
              <w:rPr>
                <w:rFonts w:ascii="宋体" w:hAnsi="宋体"/>
                <w:szCs w:val="21"/>
              </w:rPr>
              <w:t>1</w:t>
            </w:r>
            <w:r w:rsidRPr="00D23583">
              <w:rPr>
                <w:rFonts w:ascii="宋体" w:hAnsi="宋体" w:hint="eastAsia"/>
                <w:szCs w:val="21"/>
              </w:rPr>
              <w:t>年月日</w:t>
            </w:r>
          </w:p>
        </w:tc>
        <w:tc>
          <w:tcPr>
            <w:tcW w:w="4553" w:type="dxa"/>
          </w:tcPr>
          <w:p w:rsidR="005415E2" w:rsidRPr="00D23583" w:rsidRDefault="005415E2" w:rsidP="001D283C">
            <w:pPr>
              <w:spacing w:line="480" w:lineRule="auto"/>
              <w:rPr>
                <w:rFonts w:ascii="宋体" w:hAnsi="宋体"/>
                <w:szCs w:val="21"/>
              </w:rPr>
            </w:pPr>
            <w:r w:rsidRPr="00D23583">
              <w:rPr>
                <w:rFonts w:ascii="宋体" w:hAnsi="宋体" w:hint="eastAsia"/>
                <w:szCs w:val="21"/>
              </w:rPr>
              <w:t>签订日期：</w:t>
            </w:r>
            <w:r w:rsidRPr="00D23583">
              <w:rPr>
                <w:rFonts w:ascii="宋体" w:hAnsi="宋体" w:hint="eastAsia"/>
                <w:szCs w:val="21"/>
              </w:rPr>
              <w:t>202</w:t>
            </w:r>
            <w:r w:rsidRPr="00D23583">
              <w:rPr>
                <w:rFonts w:ascii="宋体" w:hAnsi="宋体"/>
                <w:szCs w:val="21"/>
              </w:rPr>
              <w:t>1</w:t>
            </w:r>
            <w:r w:rsidRPr="00D23583">
              <w:rPr>
                <w:rFonts w:ascii="宋体" w:hAnsi="宋体" w:hint="eastAsia"/>
                <w:szCs w:val="21"/>
              </w:rPr>
              <w:t>年月日</w:t>
            </w:r>
          </w:p>
        </w:tc>
      </w:tr>
      <w:tr w:rsidR="005415E2" w:rsidRPr="00D23583" w:rsidTr="001D283C">
        <w:trPr>
          <w:trHeight w:val="1274"/>
        </w:trPr>
        <w:tc>
          <w:tcPr>
            <w:tcW w:w="4267" w:type="dxa"/>
          </w:tcPr>
          <w:p w:rsidR="005415E2" w:rsidRPr="00D23583" w:rsidRDefault="005415E2" w:rsidP="001D283C">
            <w:pPr>
              <w:spacing w:line="480" w:lineRule="auto"/>
              <w:rPr>
                <w:rFonts w:ascii="宋体" w:hAnsi="宋体"/>
                <w:szCs w:val="21"/>
              </w:rPr>
            </w:pPr>
            <w:r w:rsidRPr="00D23583">
              <w:rPr>
                <w:rFonts w:ascii="宋体" w:hAnsi="宋体" w:hint="eastAsia"/>
                <w:szCs w:val="21"/>
              </w:rPr>
              <w:t>地址：</w:t>
            </w:r>
          </w:p>
        </w:tc>
        <w:tc>
          <w:tcPr>
            <w:tcW w:w="4553" w:type="dxa"/>
          </w:tcPr>
          <w:p w:rsidR="005415E2" w:rsidRPr="00D23583" w:rsidRDefault="005415E2" w:rsidP="001D283C">
            <w:pPr>
              <w:spacing w:line="480" w:lineRule="auto"/>
              <w:rPr>
                <w:rFonts w:ascii="宋体" w:hAnsi="宋体"/>
                <w:szCs w:val="21"/>
              </w:rPr>
            </w:pPr>
            <w:r w:rsidRPr="00D23583">
              <w:rPr>
                <w:rFonts w:ascii="宋体" w:hAnsi="宋体" w:hint="eastAsia"/>
                <w:szCs w:val="21"/>
              </w:rPr>
              <w:t>地址：</w:t>
            </w:r>
          </w:p>
        </w:tc>
      </w:tr>
      <w:tr w:rsidR="005415E2" w:rsidRPr="00D23583" w:rsidTr="001D283C">
        <w:trPr>
          <w:trHeight w:val="637"/>
        </w:trPr>
        <w:tc>
          <w:tcPr>
            <w:tcW w:w="4267" w:type="dxa"/>
          </w:tcPr>
          <w:p w:rsidR="005415E2" w:rsidRPr="00D23583" w:rsidRDefault="005415E2" w:rsidP="001D283C">
            <w:pPr>
              <w:spacing w:line="480" w:lineRule="auto"/>
              <w:rPr>
                <w:rFonts w:ascii="宋体" w:hAnsi="宋体"/>
                <w:szCs w:val="21"/>
              </w:rPr>
            </w:pPr>
            <w:r w:rsidRPr="00D23583">
              <w:rPr>
                <w:rFonts w:ascii="宋体" w:hAnsi="宋体" w:hint="eastAsia"/>
                <w:szCs w:val="21"/>
              </w:rPr>
              <w:t>电话：</w:t>
            </w:r>
          </w:p>
        </w:tc>
        <w:tc>
          <w:tcPr>
            <w:tcW w:w="4553" w:type="dxa"/>
          </w:tcPr>
          <w:p w:rsidR="005415E2" w:rsidRPr="00D23583" w:rsidRDefault="005415E2" w:rsidP="001D283C">
            <w:pPr>
              <w:spacing w:line="480" w:lineRule="auto"/>
              <w:rPr>
                <w:rFonts w:ascii="宋体" w:hAnsi="宋体"/>
                <w:szCs w:val="21"/>
              </w:rPr>
            </w:pPr>
            <w:r w:rsidRPr="00D23583">
              <w:rPr>
                <w:rFonts w:ascii="宋体" w:hAnsi="宋体" w:hint="eastAsia"/>
                <w:szCs w:val="21"/>
              </w:rPr>
              <w:t>电话：</w:t>
            </w:r>
          </w:p>
        </w:tc>
      </w:tr>
    </w:tbl>
    <w:p w:rsidR="005415E2" w:rsidRPr="00036912" w:rsidRDefault="005415E2" w:rsidP="00023D03">
      <w:pPr>
        <w:spacing w:line="520" w:lineRule="exact"/>
        <w:ind w:firstLine="641"/>
        <w:rPr>
          <w:rFonts w:ascii="仿宋_GB2312" w:eastAsia="仿宋_GB2312" w:hAnsi="宋体"/>
          <w:b/>
          <w:sz w:val="32"/>
          <w:szCs w:val="32"/>
        </w:rPr>
      </w:pPr>
    </w:p>
    <w:p w:rsidR="00023D03" w:rsidRPr="00036912" w:rsidRDefault="00023D03" w:rsidP="00280709">
      <w:pPr>
        <w:tabs>
          <w:tab w:val="left" w:pos="7655"/>
          <w:tab w:val="left" w:pos="7938"/>
          <w:tab w:val="left" w:pos="8080"/>
        </w:tabs>
        <w:spacing w:line="520" w:lineRule="exact"/>
        <w:ind w:left="3600"/>
        <w:rPr>
          <w:rFonts w:ascii="仿宋_GB2312" w:eastAsia="仿宋_GB2312" w:hAnsi="宋体"/>
          <w:b/>
          <w:sz w:val="32"/>
          <w:szCs w:val="32"/>
        </w:rPr>
      </w:pPr>
    </w:p>
    <w:sectPr w:rsidR="00023D03" w:rsidRPr="00036912" w:rsidSect="000A0D8B">
      <w:footerReference w:type="even" r:id="rId10"/>
      <w:footerReference w:type="default" r:id="rId11"/>
      <w:pgSz w:w="11906" w:h="16838" w:code="9"/>
      <w:pgMar w:top="1440" w:right="1077" w:bottom="1077" w:left="1077" w:header="0" w:footer="567"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7BE" w:rsidRDefault="00B407BE">
      <w:r>
        <w:separator/>
      </w:r>
    </w:p>
  </w:endnote>
  <w:endnote w:type="continuationSeparator" w:id="1">
    <w:p w:rsidR="00B407BE" w:rsidRDefault="00B40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E2" w:rsidRDefault="00F63D00">
    <w:pPr>
      <w:pStyle w:val="aa"/>
      <w:framePr w:wrap="around" w:vAnchor="text" w:hAnchor="margin" w:xAlign="right" w:y="1"/>
      <w:rPr>
        <w:rStyle w:val="a4"/>
      </w:rPr>
    </w:pPr>
    <w:r>
      <w:fldChar w:fldCharType="begin"/>
    </w:r>
    <w:r w:rsidR="005415E2">
      <w:rPr>
        <w:rStyle w:val="a4"/>
      </w:rPr>
      <w:instrText xml:space="preserve">PAGE  </w:instrText>
    </w:r>
    <w:r>
      <w:fldChar w:fldCharType="end"/>
    </w:r>
  </w:p>
  <w:p w:rsidR="005415E2" w:rsidRDefault="005415E2">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E2" w:rsidRDefault="00F63D00">
    <w:pPr>
      <w:pStyle w:val="aa"/>
      <w:framePr w:wrap="around" w:vAnchor="text" w:hAnchor="margin" w:xAlign="right" w:y="1"/>
      <w:rPr>
        <w:rStyle w:val="a4"/>
      </w:rPr>
    </w:pPr>
    <w:r>
      <w:fldChar w:fldCharType="begin"/>
    </w:r>
    <w:r w:rsidR="005415E2">
      <w:rPr>
        <w:rStyle w:val="a4"/>
      </w:rPr>
      <w:instrText xml:space="preserve">PAGE  </w:instrText>
    </w:r>
    <w:r>
      <w:fldChar w:fldCharType="separate"/>
    </w:r>
    <w:r w:rsidR="001E2919">
      <w:rPr>
        <w:rStyle w:val="a4"/>
        <w:noProof/>
      </w:rPr>
      <w:t>1</w:t>
    </w:r>
    <w:r>
      <w:fldChar w:fldCharType="end"/>
    </w:r>
  </w:p>
  <w:p w:rsidR="005415E2" w:rsidRDefault="005415E2">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EFC" w:rsidRDefault="00F63D00">
    <w:pPr>
      <w:pStyle w:val="aa"/>
      <w:framePr w:wrap="around" w:vAnchor="text" w:hAnchor="margin" w:xAlign="center" w:y="1"/>
      <w:rPr>
        <w:rStyle w:val="a4"/>
      </w:rPr>
    </w:pPr>
    <w:r>
      <w:fldChar w:fldCharType="begin"/>
    </w:r>
    <w:r w:rsidR="00040EFC">
      <w:rPr>
        <w:rStyle w:val="a4"/>
      </w:rPr>
      <w:instrText xml:space="preserve">PAGE  </w:instrText>
    </w:r>
    <w:r>
      <w:fldChar w:fldCharType="end"/>
    </w:r>
  </w:p>
  <w:p w:rsidR="00040EFC" w:rsidRDefault="00040EFC">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5638"/>
      <w:docPartObj>
        <w:docPartGallery w:val="Page Numbers (Bottom of Page)"/>
        <w:docPartUnique/>
      </w:docPartObj>
    </w:sdtPr>
    <w:sdtContent>
      <w:p w:rsidR="00040EFC" w:rsidRDefault="00F63D00">
        <w:pPr>
          <w:pStyle w:val="aa"/>
          <w:jc w:val="center"/>
        </w:pPr>
        <w:r w:rsidRPr="00F63D00">
          <w:fldChar w:fldCharType="begin"/>
        </w:r>
        <w:r w:rsidR="00040EFC">
          <w:instrText xml:space="preserve"> PAGE   \* MERGEFORMAT </w:instrText>
        </w:r>
        <w:r w:rsidRPr="00F63D00">
          <w:fldChar w:fldCharType="separate"/>
        </w:r>
        <w:r w:rsidR="001E2919" w:rsidRPr="001E2919">
          <w:rPr>
            <w:noProof/>
            <w:lang w:val="zh-CN"/>
          </w:rPr>
          <w:t>18</w:t>
        </w:r>
        <w:r>
          <w:rPr>
            <w:noProof/>
            <w:lang w:val="zh-CN"/>
          </w:rPr>
          <w:fldChar w:fldCharType="end"/>
        </w:r>
      </w:p>
    </w:sdtContent>
  </w:sdt>
  <w:p w:rsidR="00040EFC" w:rsidRDefault="00040EF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7BE" w:rsidRDefault="00B407BE">
      <w:r>
        <w:separator/>
      </w:r>
    </w:p>
  </w:footnote>
  <w:footnote w:type="continuationSeparator" w:id="1">
    <w:p w:rsidR="00B407BE" w:rsidRDefault="00B407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7"/>
    <w:multiLevelType w:val="singleLevel"/>
    <w:tmpl w:val="00000007"/>
    <w:lvl w:ilvl="0">
      <w:start w:val="1"/>
      <w:numFmt w:val="chineseCounting"/>
      <w:suff w:val="nothing"/>
      <w:lvlText w:val="%1、"/>
      <w:lvlJc w:val="left"/>
    </w:lvl>
  </w:abstractNum>
  <w:abstractNum w:abstractNumId="2">
    <w:nsid w:val="0000000D"/>
    <w:multiLevelType w:val="singleLevel"/>
    <w:tmpl w:val="0000000D"/>
    <w:lvl w:ilvl="0">
      <w:start w:val="1"/>
      <w:numFmt w:val="decimal"/>
      <w:suff w:val="nothing"/>
      <w:lvlText w:val="%1、"/>
      <w:lvlJc w:val="left"/>
    </w:lvl>
  </w:abstractNum>
  <w:abstractNum w:abstractNumId="3">
    <w:nsid w:val="03A8718E"/>
    <w:multiLevelType w:val="hybridMultilevel"/>
    <w:tmpl w:val="BD48E3E4"/>
    <w:lvl w:ilvl="0" w:tplc="E1DA2E90">
      <w:start w:val="1"/>
      <w:numFmt w:val="japaneseCounting"/>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CB7882"/>
    <w:multiLevelType w:val="hybridMultilevel"/>
    <w:tmpl w:val="6AE8ACD6"/>
    <w:lvl w:ilvl="0" w:tplc="27D0C4B2">
      <w:start w:val="1"/>
      <w:numFmt w:val="ideographEnclosedCircle"/>
      <w:lvlText w:val="%1"/>
      <w:lvlJc w:val="left"/>
      <w:pPr>
        <w:ind w:left="1000" w:hanging="360"/>
      </w:pPr>
      <w:rPr>
        <w:rFonts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15E4574"/>
    <w:multiLevelType w:val="hybridMultilevel"/>
    <w:tmpl w:val="C3B2FC10"/>
    <w:lvl w:ilvl="0" w:tplc="56B27108">
      <w:start w:val="1"/>
      <w:numFmt w:val="ideograph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524725"/>
    <w:multiLevelType w:val="hybridMultilevel"/>
    <w:tmpl w:val="B146733C"/>
    <w:lvl w:ilvl="0" w:tplc="72F213D2">
      <w:start w:val="1"/>
      <w:numFmt w:val="ideographEnclosedCircle"/>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1124A58"/>
    <w:multiLevelType w:val="hybridMultilevel"/>
    <w:tmpl w:val="AB1E1B58"/>
    <w:lvl w:ilvl="0" w:tplc="5A96A21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62C2065F"/>
    <w:multiLevelType w:val="hybridMultilevel"/>
    <w:tmpl w:val="C4348756"/>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647366E8"/>
    <w:multiLevelType w:val="hybridMultilevel"/>
    <w:tmpl w:val="0D9A1D64"/>
    <w:lvl w:ilvl="0" w:tplc="FC8E5F00">
      <w:start w:val="1"/>
      <w:numFmt w:val="chineseCountingThousand"/>
      <w:lvlText w:val="(%1)"/>
      <w:lvlJc w:val="left"/>
      <w:pPr>
        <w:ind w:left="420" w:hanging="420"/>
      </w:pPr>
      <w:rPr>
        <w:rFonts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BE57848"/>
    <w:multiLevelType w:val="hybridMultilevel"/>
    <w:tmpl w:val="A54CDB24"/>
    <w:lvl w:ilvl="0" w:tplc="E03AC352">
      <w:start w:val="1"/>
      <w:numFmt w:val="ideographEnclosedCircle"/>
      <w:lvlText w:val="%1"/>
      <w:lvlJc w:val="left"/>
      <w:pPr>
        <w:ind w:left="1041" w:hanging="360"/>
      </w:pPr>
      <w:rPr>
        <w:rFonts w:hint="default"/>
      </w:rPr>
    </w:lvl>
    <w:lvl w:ilvl="1" w:tplc="04090019" w:tentative="1">
      <w:start w:val="1"/>
      <w:numFmt w:val="lowerLetter"/>
      <w:lvlText w:val="%2)"/>
      <w:lvlJc w:val="left"/>
      <w:pPr>
        <w:ind w:left="1521" w:hanging="420"/>
      </w:pPr>
    </w:lvl>
    <w:lvl w:ilvl="2" w:tplc="0409001B" w:tentative="1">
      <w:start w:val="1"/>
      <w:numFmt w:val="lowerRoman"/>
      <w:lvlText w:val="%3."/>
      <w:lvlJc w:val="right"/>
      <w:pPr>
        <w:ind w:left="1941" w:hanging="420"/>
      </w:pPr>
    </w:lvl>
    <w:lvl w:ilvl="3" w:tplc="0409000F" w:tentative="1">
      <w:start w:val="1"/>
      <w:numFmt w:val="decimal"/>
      <w:lvlText w:val="%4."/>
      <w:lvlJc w:val="left"/>
      <w:pPr>
        <w:ind w:left="2361" w:hanging="420"/>
      </w:pPr>
    </w:lvl>
    <w:lvl w:ilvl="4" w:tplc="04090019" w:tentative="1">
      <w:start w:val="1"/>
      <w:numFmt w:val="lowerLetter"/>
      <w:lvlText w:val="%5)"/>
      <w:lvlJc w:val="left"/>
      <w:pPr>
        <w:ind w:left="2781" w:hanging="420"/>
      </w:pPr>
    </w:lvl>
    <w:lvl w:ilvl="5" w:tplc="0409001B" w:tentative="1">
      <w:start w:val="1"/>
      <w:numFmt w:val="lowerRoman"/>
      <w:lvlText w:val="%6."/>
      <w:lvlJc w:val="right"/>
      <w:pPr>
        <w:ind w:left="3201" w:hanging="420"/>
      </w:pPr>
    </w:lvl>
    <w:lvl w:ilvl="6" w:tplc="0409000F" w:tentative="1">
      <w:start w:val="1"/>
      <w:numFmt w:val="decimal"/>
      <w:lvlText w:val="%7."/>
      <w:lvlJc w:val="left"/>
      <w:pPr>
        <w:ind w:left="3621" w:hanging="420"/>
      </w:pPr>
    </w:lvl>
    <w:lvl w:ilvl="7" w:tplc="04090019" w:tentative="1">
      <w:start w:val="1"/>
      <w:numFmt w:val="lowerLetter"/>
      <w:lvlText w:val="%8)"/>
      <w:lvlJc w:val="left"/>
      <w:pPr>
        <w:ind w:left="4041" w:hanging="420"/>
      </w:pPr>
    </w:lvl>
    <w:lvl w:ilvl="8" w:tplc="0409001B" w:tentative="1">
      <w:start w:val="1"/>
      <w:numFmt w:val="lowerRoman"/>
      <w:lvlText w:val="%9."/>
      <w:lvlJc w:val="right"/>
      <w:pPr>
        <w:ind w:left="4461" w:hanging="420"/>
      </w:pPr>
    </w:lvl>
  </w:abstractNum>
  <w:num w:numId="1">
    <w:abstractNumId w:val="10"/>
  </w:num>
  <w:num w:numId="2">
    <w:abstractNumId w:val="7"/>
  </w:num>
  <w:num w:numId="3">
    <w:abstractNumId w:val="5"/>
  </w:num>
  <w:num w:numId="4">
    <w:abstractNumId w:val="9"/>
  </w:num>
  <w:num w:numId="5">
    <w:abstractNumId w:val="8"/>
  </w:num>
  <w:num w:numId="6">
    <w:abstractNumId w:val="6"/>
  </w:num>
  <w:num w:numId="7">
    <w:abstractNumId w:val="4"/>
  </w:num>
  <w:num w:numId="8">
    <w:abstractNumId w:val="3"/>
  </w:num>
  <w:num w:numId="9">
    <w:abstractNumId w:val="1"/>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8C8"/>
    <w:rsid w:val="0000473F"/>
    <w:rsid w:val="00005C50"/>
    <w:rsid w:val="000119BB"/>
    <w:rsid w:val="00011B1C"/>
    <w:rsid w:val="00012530"/>
    <w:rsid w:val="0001285A"/>
    <w:rsid w:val="00013186"/>
    <w:rsid w:val="00014209"/>
    <w:rsid w:val="00016C00"/>
    <w:rsid w:val="00017634"/>
    <w:rsid w:val="0002369D"/>
    <w:rsid w:val="00023D03"/>
    <w:rsid w:val="00023F34"/>
    <w:rsid w:val="000247DF"/>
    <w:rsid w:val="00025FE5"/>
    <w:rsid w:val="000267C7"/>
    <w:rsid w:val="00027A6B"/>
    <w:rsid w:val="0003056B"/>
    <w:rsid w:val="00031C30"/>
    <w:rsid w:val="00032021"/>
    <w:rsid w:val="000340A6"/>
    <w:rsid w:val="000355DA"/>
    <w:rsid w:val="00036026"/>
    <w:rsid w:val="00036912"/>
    <w:rsid w:val="0004042B"/>
    <w:rsid w:val="00040EFC"/>
    <w:rsid w:val="0004127B"/>
    <w:rsid w:val="00045B73"/>
    <w:rsid w:val="00051D56"/>
    <w:rsid w:val="00052905"/>
    <w:rsid w:val="00052B21"/>
    <w:rsid w:val="00054CB5"/>
    <w:rsid w:val="00055441"/>
    <w:rsid w:val="000562E1"/>
    <w:rsid w:val="0005714E"/>
    <w:rsid w:val="00061B8E"/>
    <w:rsid w:val="00062528"/>
    <w:rsid w:val="00064968"/>
    <w:rsid w:val="000706C0"/>
    <w:rsid w:val="00070E16"/>
    <w:rsid w:val="00070F44"/>
    <w:rsid w:val="00075C5A"/>
    <w:rsid w:val="00075CA8"/>
    <w:rsid w:val="000803DD"/>
    <w:rsid w:val="0008436E"/>
    <w:rsid w:val="00084421"/>
    <w:rsid w:val="00086912"/>
    <w:rsid w:val="000870ED"/>
    <w:rsid w:val="0009114B"/>
    <w:rsid w:val="00093D7E"/>
    <w:rsid w:val="0009581B"/>
    <w:rsid w:val="00096CD9"/>
    <w:rsid w:val="000A0D8B"/>
    <w:rsid w:val="000A14E3"/>
    <w:rsid w:val="000A3D95"/>
    <w:rsid w:val="000A3FA2"/>
    <w:rsid w:val="000A5475"/>
    <w:rsid w:val="000A56E8"/>
    <w:rsid w:val="000A67A6"/>
    <w:rsid w:val="000A6A7C"/>
    <w:rsid w:val="000A6AB4"/>
    <w:rsid w:val="000B3E58"/>
    <w:rsid w:val="000B54DF"/>
    <w:rsid w:val="000B6078"/>
    <w:rsid w:val="000B636C"/>
    <w:rsid w:val="000C0CE6"/>
    <w:rsid w:val="000C27A5"/>
    <w:rsid w:val="000C531C"/>
    <w:rsid w:val="000C55BC"/>
    <w:rsid w:val="000D2E99"/>
    <w:rsid w:val="000D33C1"/>
    <w:rsid w:val="000D39D3"/>
    <w:rsid w:val="000D5E7D"/>
    <w:rsid w:val="000D5EA6"/>
    <w:rsid w:val="000D606E"/>
    <w:rsid w:val="000D6D2D"/>
    <w:rsid w:val="000E1F8F"/>
    <w:rsid w:val="000E36BB"/>
    <w:rsid w:val="000E3FF4"/>
    <w:rsid w:val="000E4113"/>
    <w:rsid w:val="000E45B9"/>
    <w:rsid w:val="000E4889"/>
    <w:rsid w:val="000E50B9"/>
    <w:rsid w:val="000E527C"/>
    <w:rsid w:val="000E54E2"/>
    <w:rsid w:val="000E6AE0"/>
    <w:rsid w:val="000F2399"/>
    <w:rsid w:val="000F452D"/>
    <w:rsid w:val="000F4AFB"/>
    <w:rsid w:val="000F5CF9"/>
    <w:rsid w:val="000F7444"/>
    <w:rsid w:val="0010081B"/>
    <w:rsid w:val="00101691"/>
    <w:rsid w:val="00104E13"/>
    <w:rsid w:val="0010552F"/>
    <w:rsid w:val="001065A8"/>
    <w:rsid w:val="001066C9"/>
    <w:rsid w:val="001068BE"/>
    <w:rsid w:val="001124DE"/>
    <w:rsid w:val="001131F6"/>
    <w:rsid w:val="00114565"/>
    <w:rsid w:val="00116697"/>
    <w:rsid w:val="00120390"/>
    <w:rsid w:val="00120C0B"/>
    <w:rsid w:val="00121AF1"/>
    <w:rsid w:val="00123DB0"/>
    <w:rsid w:val="0012403B"/>
    <w:rsid w:val="00124602"/>
    <w:rsid w:val="0012653D"/>
    <w:rsid w:val="001267B1"/>
    <w:rsid w:val="00126AE5"/>
    <w:rsid w:val="0012747F"/>
    <w:rsid w:val="001302DB"/>
    <w:rsid w:val="00135D96"/>
    <w:rsid w:val="00136156"/>
    <w:rsid w:val="001431D1"/>
    <w:rsid w:val="0014466E"/>
    <w:rsid w:val="00146298"/>
    <w:rsid w:val="001462CA"/>
    <w:rsid w:val="001503A2"/>
    <w:rsid w:val="0015222C"/>
    <w:rsid w:val="001525D9"/>
    <w:rsid w:val="00153869"/>
    <w:rsid w:val="00155DC4"/>
    <w:rsid w:val="00157D78"/>
    <w:rsid w:val="00163B6C"/>
    <w:rsid w:val="00164329"/>
    <w:rsid w:val="00165E04"/>
    <w:rsid w:val="0017018F"/>
    <w:rsid w:val="0017086B"/>
    <w:rsid w:val="0017092B"/>
    <w:rsid w:val="00171D50"/>
    <w:rsid w:val="0017283F"/>
    <w:rsid w:val="00173D50"/>
    <w:rsid w:val="00180DF0"/>
    <w:rsid w:val="00186705"/>
    <w:rsid w:val="00187016"/>
    <w:rsid w:val="00192062"/>
    <w:rsid w:val="00192DDA"/>
    <w:rsid w:val="00193BB2"/>
    <w:rsid w:val="00194CBA"/>
    <w:rsid w:val="001A53DF"/>
    <w:rsid w:val="001B1796"/>
    <w:rsid w:val="001B42D1"/>
    <w:rsid w:val="001B4888"/>
    <w:rsid w:val="001B4F64"/>
    <w:rsid w:val="001B524F"/>
    <w:rsid w:val="001C0731"/>
    <w:rsid w:val="001C5B08"/>
    <w:rsid w:val="001D1006"/>
    <w:rsid w:val="001D3D45"/>
    <w:rsid w:val="001D4132"/>
    <w:rsid w:val="001D564A"/>
    <w:rsid w:val="001D6357"/>
    <w:rsid w:val="001D693B"/>
    <w:rsid w:val="001D6E8F"/>
    <w:rsid w:val="001D7BB4"/>
    <w:rsid w:val="001E2919"/>
    <w:rsid w:val="001E36E8"/>
    <w:rsid w:val="001E4B49"/>
    <w:rsid w:val="001E5C35"/>
    <w:rsid w:val="001E6E85"/>
    <w:rsid w:val="001E72FB"/>
    <w:rsid w:val="001F467E"/>
    <w:rsid w:val="001F573A"/>
    <w:rsid w:val="001F6B05"/>
    <w:rsid w:val="00200F61"/>
    <w:rsid w:val="00201B28"/>
    <w:rsid w:val="00206242"/>
    <w:rsid w:val="00206622"/>
    <w:rsid w:val="0020691F"/>
    <w:rsid w:val="00206FA9"/>
    <w:rsid w:val="0020761F"/>
    <w:rsid w:val="00207DFF"/>
    <w:rsid w:val="0021050E"/>
    <w:rsid w:val="00213E7D"/>
    <w:rsid w:val="002158A6"/>
    <w:rsid w:val="0022095C"/>
    <w:rsid w:val="002209CC"/>
    <w:rsid w:val="00224559"/>
    <w:rsid w:val="00226628"/>
    <w:rsid w:val="00232617"/>
    <w:rsid w:val="00233072"/>
    <w:rsid w:val="00240CBE"/>
    <w:rsid w:val="002410D3"/>
    <w:rsid w:val="002430B3"/>
    <w:rsid w:val="00254FAC"/>
    <w:rsid w:val="00257475"/>
    <w:rsid w:val="002604AE"/>
    <w:rsid w:val="00261DE5"/>
    <w:rsid w:val="00262C98"/>
    <w:rsid w:val="00262DB8"/>
    <w:rsid w:val="0026385F"/>
    <w:rsid w:val="002643D1"/>
    <w:rsid w:val="00266F9E"/>
    <w:rsid w:val="002711A1"/>
    <w:rsid w:val="002717E4"/>
    <w:rsid w:val="0027730B"/>
    <w:rsid w:val="00280709"/>
    <w:rsid w:val="00281FDA"/>
    <w:rsid w:val="002823A7"/>
    <w:rsid w:val="00282743"/>
    <w:rsid w:val="0028276C"/>
    <w:rsid w:val="00283C47"/>
    <w:rsid w:val="00284119"/>
    <w:rsid w:val="00286D00"/>
    <w:rsid w:val="002905F0"/>
    <w:rsid w:val="002930B3"/>
    <w:rsid w:val="002954F1"/>
    <w:rsid w:val="002957EC"/>
    <w:rsid w:val="00297752"/>
    <w:rsid w:val="002A22D3"/>
    <w:rsid w:val="002A2F18"/>
    <w:rsid w:val="002A3E43"/>
    <w:rsid w:val="002A51AC"/>
    <w:rsid w:val="002B3BC6"/>
    <w:rsid w:val="002B4304"/>
    <w:rsid w:val="002B5A50"/>
    <w:rsid w:val="002B5B63"/>
    <w:rsid w:val="002B640C"/>
    <w:rsid w:val="002C1A20"/>
    <w:rsid w:val="002D233D"/>
    <w:rsid w:val="002D2384"/>
    <w:rsid w:val="002E43D0"/>
    <w:rsid w:val="002E446D"/>
    <w:rsid w:val="002F3D41"/>
    <w:rsid w:val="00300B51"/>
    <w:rsid w:val="00303DB0"/>
    <w:rsid w:val="00304E26"/>
    <w:rsid w:val="00307EC3"/>
    <w:rsid w:val="003119BF"/>
    <w:rsid w:val="0031429C"/>
    <w:rsid w:val="0032015E"/>
    <w:rsid w:val="00321A81"/>
    <w:rsid w:val="00322834"/>
    <w:rsid w:val="003228E4"/>
    <w:rsid w:val="00325986"/>
    <w:rsid w:val="00326BFC"/>
    <w:rsid w:val="00331978"/>
    <w:rsid w:val="00333EAC"/>
    <w:rsid w:val="003342BA"/>
    <w:rsid w:val="00335F5D"/>
    <w:rsid w:val="00335FF2"/>
    <w:rsid w:val="00340361"/>
    <w:rsid w:val="00341CE2"/>
    <w:rsid w:val="00342420"/>
    <w:rsid w:val="00343C0B"/>
    <w:rsid w:val="003449FA"/>
    <w:rsid w:val="0034682C"/>
    <w:rsid w:val="00350381"/>
    <w:rsid w:val="003532A3"/>
    <w:rsid w:val="00354526"/>
    <w:rsid w:val="00354937"/>
    <w:rsid w:val="003608E3"/>
    <w:rsid w:val="0036306D"/>
    <w:rsid w:val="003660AF"/>
    <w:rsid w:val="00373EBF"/>
    <w:rsid w:val="0037458D"/>
    <w:rsid w:val="00374F31"/>
    <w:rsid w:val="00375DD9"/>
    <w:rsid w:val="003774B6"/>
    <w:rsid w:val="003811CD"/>
    <w:rsid w:val="00381E76"/>
    <w:rsid w:val="003853F6"/>
    <w:rsid w:val="00386651"/>
    <w:rsid w:val="00391687"/>
    <w:rsid w:val="00392935"/>
    <w:rsid w:val="0039407F"/>
    <w:rsid w:val="00397384"/>
    <w:rsid w:val="00397407"/>
    <w:rsid w:val="00397BD9"/>
    <w:rsid w:val="003A2599"/>
    <w:rsid w:val="003B00A0"/>
    <w:rsid w:val="003B0645"/>
    <w:rsid w:val="003B0DA4"/>
    <w:rsid w:val="003B3BF8"/>
    <w:rsid w:val="003B3E53"/>
    <w:rsid w:val="003B610D"/>
    <w:rsid w:val="003B66D8"/>
    <w:rsid w:val="003C252A"/>
    <w:rsid w:val="003C2D52"/>
    <w:rsid w:val="003C2DD9"/>
    <w:rsid w:val="003C4904"/>
    <w:rsid w:val="003C692E"/>
    <w:rsid w:val="003D0B2D"/>
    <w:rsid w:val="003D3A8F"/>
    <w:rsid w:val="003D42BF"/>
    <w:rsid w:val="003D79ED"/>
    <w:rsid w:val="003D7DC5"/>
    <w:rsid w:val="003E23AE"/>
    <w:rsid w:val="003E23FD"/>
    <w:rsid w:val="003E3C7C"/>
    <w:rsid w:val="003E3FAF"/>
    <w:rsid w:val="003E411C"/>
    <w:rsid w:val="003E705C"/>
    <w:rsid w:val="003E7C00"/>
    <w:rsid w:val="003F02A8"/>
    <w:rsid w:val="003F0E06"/>
    <w:rsid w:val="00400036"/>
    <w:rsid w:val="004001E0"/>
    <w:rsid w:val="00403794"/>
    <w:rsid w:val="00411C63"/>
    <w:rsid w:val="004145E7"/>
    <w:rsid w:val="00421D5B"/>
    <w:rsid w:val="00422751"/>
    <w:rsid w:val="00422D64"/>
    <w:rsid w:val="00423702"/>
    <w:rsid w:val="004240BA"/>
    <w:rsid w:val="00427BA3"/>
    <w:rsid w:val="004336C6"/>
    <w:rsid w:val="00434A7F"/>
    <w:rsid w:val="0043724E"/>
    <w:rsid w:val="0044025E"/>
    <w:rsid w:val="00440930"/>
    <w:rsid w:val="004431DB"/>
    <w:rsid w:val="0044392C"/>
    <w:rsid w:val="00443FB4"/>
    <w:rsid w:val="00446013"/>
    <w:rsid w:val="00446E0D"/>
    <w:rsid w:val="00447A86"/>
    <w:rsid w:val="00450101"/>
    <w:rsid w:val="00450517"/>
    <w:rsid w:val="0045742C"/>
    <w:rsid w:val="004632E5"/>
    <w:rsid w:val="004660C8"/>
    <w:rsid w:val="004706FE"/>
    <w:rsid w:val="0047515A"/>
    <w:rsid w:val="00477E27"/>
    <w:rsid w:val="00485D6E"/>
    <w:rsid w:val="00491A89"/>
    <w:rsid w:val="00492169"/>
    <w:rsid w:val="00492DAF"/>
    <w:rsid w:val="004957DD"/>
    <w:rsid w:val="00495B0A"/>
    <w:rsid w:val="00495EB8"/>
    <w:rsid w:val="004972C4"/>
    <w:rsid w:val="004A0B82"/>
    <w:rsid w:val="004A1CFB"/>
    <w:rsid w:val="004A6FD9"/>
    <w:rsid w:val="004A75CD"/>
    <w:rsid w:val="004B0DCA"/>
    <w:rsid w:val="004B1A3B"/>
    <w:rsid w:val="004B2E44"/>
    <w:rsid w:val="004B2F57"/>
    <w:rsid w:val="004B35BC"/>
    <w:rsid w:val="004C002E"/>
    <w:rsid w:val="004C04FF"/>
    <w:rsid w:val="004C0725"/>
    <w:rsid w:val="004C3B69"/>
    <w:rsid w:val="004C4B95"/>
    <w:rsid w:val="004C54A0"/>
    <w:rsid w:val="004D04DF"/>
    <w:rsid w:val="004D066C"/>
    <w:rsid w:val="004D0BE9"/>
    <w:rsid w:val="004D0DD7"/>
    <w:rsid w:val="004D1363"/>
    <w:rsid w:val="004D3330"/>
    <w:rsid w:val="004D4B09"/>
    <w:rsid w:val="004E45ED"/>
    <w:rsid w:val="004E64FB"/>
    <w:rsid w:val="004E6D39"/>
    <w:rsid w:val="004E7AF8"/>
    <w:rsid w:val="004E7EE2"/>
    <w:rsid w:val="004F134D"/>
    <w:rsid w:val="004F2124"/>
    <w:rsid w:val="004F6642"/>
    <w:rsid w:val="004F7B4E"/>
    <w:rsid w:val="005022BE"/>
    <w:rsid w:val="005027A3"/>
    <w:rsid w:val="00502E88"/>
    <w:rsid w:val="005046B5"/>
    <w:rsid w:val="005077AC"/>
    <w:rsid w:val="00507A1B"/>
    <w:rsid w:val="00513449"/>
    <w:rsid w:val="00513555"/>
    <w:rsid w:val="00514010"/>
    <w:rsid w:val="005154DB"/>
    <w:rsid w:val="00515DE1"/>
    <w:rsid w:val="005170B7"/>
    <w:rsid w:val="0052004E"/>
    <w:rsid w:val="005215FB"/>
    <w:rsid w:val="005226EF"/>
    <w:rsid w:val="005236B4"/>
    <w:rsid w:val="005246F3"/>
    <w:rsid w:val="005263BC"/>
    <w:rsid w:val="00526784"/>
    <w:rsid w:val="00531634"/>
    <w:rsid w:val="00534202"/>
    <w:rsid w:val="00535FCD"/>
    <w:rsid w:val="00536A5C"/>
    <w:rsid w:val="005400C6"/>
    <w:rsid w:val="00540141"/>
    <w:rsid w:val="005415E2"/>
    <w:rsid w:val="00542713"/>
    <w:rsid w:val="00543880"/>
    <w:rsid w:val="00550CDB"/>
    <w:rsid w:val="00550DB2"/>
    <w:rsid w:val="0055142A"/>
    <w:rsid w:val="005517E0"/>
    <w:rsid w:val="00552BB5"/>
    <w:rsid w:val="005553E4"/>
    <w:rsid w:val="00555725"/>
    <w:rsid w:val="00557933"/>
    <w:rsid w:val="0056222A"/>
    <w:rsid w:val="0056436D"/>
    <w:rsid w:val="00564FC8"/>
    <w:rsid w:val="005659DE"/>
    <w:rsid w:val="00565D0E"/>
    <w:rsid w:val="0056620D"/>
    <w:rsid w:val="0057087E"/>
    <w:rsid w:val="00572DFA"/>
    <w:rsid w:val="00577503"/>
    <w:rsid w:val="00580CFB"/>
    <w:rsid w:val="00580EFF"/>
    <w:rsid w:val="00582603"/>
    <w:rsid w:val="00583FB8"/>
    <w:rsid w:val="00584480"/>
    <w:rsid w:val="00590B23"/>
    <w:rsid w:val="005964D0"/>
    <w:rsid w:val="00596A45"/>
    <w:rsid w:val="005970E2"/>
    <w:rsid w:val="005A1654"/>
    <w:rsid w:val="005A1952"/>
    <w:rsid w:val="005A3AFF"/>
    <w:rsid w:val="005A5B0B"/>
    <w:rsid w:val="005A6501"/>
    <w:rsid w:val="005B1DB1"/>
    <w:rsid w:val="005B3544"/>
    <w:rsid w:val="005B76A6"/>
    <w:rsid w:val="005C0256"/>
    <w:rsid w:val="005C1277"/>
    <w:rsid w:val="005C283B"/>
    <w:rsid w:val="005C4C99"/>
    <w:rsid w:val="005C4FC5"/>
    <w:rsid w:val="005C7B36"/>
    <w:rsid w:val="005D1E98"/>
    <w:rsid w:val="005D7D72"/>
    <w:rsid w:val="005E1372"/>
    <w:rsid w:val="005E6063"/>
    <w:rsid w:val="005E63D8"/>
    <w:rsid w:val="005E79D7"/>
    <w:rsid w:val="005F4CA2"/>
    <w:rsid w:val="005F7BAB"/>
    <w:rsid w:val="00600537"/>
    <w:rsid w:val="00600EA4"/>
    <w:rsid w:val="00610BF7"/>
    <w:rsid w:val="00611FC2"/>
    <w:rsid w:val="00612E92"/>
    <w:rsid w:val="0061514E"/>
    <w:rsid w:val="006167EE"/>
    <w:rsid w:val="00620785"/>
    <w:rsid w:val="00621F57"/>
    <w:rsid w:val="006222C7"/>
    <w:rsid w:val="006228F4"/>
    <w:rsid w:val="006229FE"/>
    <w:rsid w:val="00626FC6"/>
    <w:rsid w:val="00627525"/>
    <w:rsid w:val="00630004"/>
    <w:rsid w:val="0063111A"/>
    <w:rsid w:val="00632318"/>
    <w:rsid w:val="00632DBE"/>
    <w:rsid w:val="0063413B"/>
    <w:rsid w:val="00636959"/>
    <w:rsid w:val="006372B7"/>
    <w:rsid w:val="00640119"/>
    <w:rsid w:val="0064163A"/>
    <w:rsid w:val="00645FFA"/>
    <w:rsid w:val="00646CDB"/>
    <w:rsid w:val="00647083"/>
    <w:rsid w:val="00647D06"/>
    <w:rsid w:val="006507B3"/>
    <w:rsid w:val="00650E13"/>
    <w:rsid w:val="00650EAF"/>
    <w:rsid w:val="00653B1A"/>
    <w:rsid w:val="006541C4"/>
    <w:rsid w:val="00661CC0"/>
    <w:rsid w:val="00662EE5"/>
    <w:rsid w:val="00663A46"/>
    <w:rsid w:val="00665021"/>
    <w:rsid w:val="00665D8B"/>
    <w:rsid w:val="0066779D"/>
    <w:rsid w:val="00676294"/>
    <w:rsid w:val="00677BD4"/>
    <w:rsid w:val="00680B4B"/>
    <w:rsid w:val="00685E62"/>
    <w:rsid w:val="00690E87"/>
    <w:rsid w:val="00692E23"/>
    <w:rsid w:val="006965CB"/>
    <w:rsid w:val="006A0563"/>
    <w:rsid w:val="006A1CA2"/>
    <w:rsid w:val="006A5027"/>
    <w:rsid w:val="006A5A49"/>
    <w:rsid w:val="006A5A9D"/>
    <w:rsid w:val="006B04C8"/>
    <w:rsid w:val="006B05EE"/>
    <w:rsid w:val="006B1895"/>
    <w:rsid w:val="006B26D0"/>
    <w:rsid w:val="006B4AA8"/>
    <w:rsid w:val="006C3768"/>
    <w:rsid w:val="006C4A66"/>
    <w:rsid w:val="006C5ACA"/>
    <w:rsid w:val="006C7FDF"/>
    <w:rsid w:val="006D0CA7"/>
    <w:rsid w:val="006D0CE7"/>
    <w:rsid w:val="006D4524"/>
    <w:rsid w:val="006D6764"/>
    <w:rsid w:val="006E12CF"/>
    <w:rsid w:val="006E1340"/>
    <w:rsid w:val="006E2765"/>
    <w:rsid w:val="006E4625"/>
    <w:rsid w:val="006E4FAB"/>
    <w:rsid w:val="006F00FB"/>
    <w:rsid w:val="006F1530"/>
    <w:rsid w:val="006F30DD"/>
    <w:rsid w:val="006F3789"/>
    <w:rsid w:val="006F3ABF"/>
    <w:rsid w:val="006F6E66"/>
    <w:rsid w:val="007023A5"/>
    <w:rsid w:val="007030FA"/>
    <w:rsid w:val="007039B1"/>
    <w:rsid w:val="00704921"/>
    <w:rsid w:val="00704961"/>
    <w:rsid w:val="00704E47"/>
    <w:rsid w:val="0070576A"/>
    <w:rsid w:val="007067C8"/>
    <w:rsid w:val="007113E5"/>
    <w:rsid w:val="00711E24"/>
    <w:rsid w:val="00712670"/>
    <w:rsid w:val="00713313"/>
    <w:rsid w:val="007134E5"/>
    <w:rsid w:val="00714270"/>
    <w:rsid w:val="0071682B"/>
    <w:rsid w:val="00720931"/>
    <w:rsid w:val="00720EAA"/>
    <w:rsid w:val="007229B4"/>
    <w:rsid w:val="0072490E"/>
    <w:rsid w:val="007279FC"/>
    <w:rsid w:val="00730411"/>
    <w:rsid w:val="00732DE9"/>
    <w:rsid w:val="00736275"/>
    <w:rsid w:val="007366C0"/>
    <w:rsid w:val="00736FCA"/>
    <w:rsid w:val="00737B75"/>
    <w:rsid w:val="00741A86"/>
    <w:rsid w:val="00742179"/>
    <w:rsid w:val="007428E2"/>
    <w:rsid w:val="00743423"/>
    <w:rsid w:val="0074397C"/>
    <w:rsid w:val="007479D7"/>
    <w:rsid w:val="00750F83"/>
    <w:rsid w:val="0075462D"/>
    <w:rsid w:val="00754C3B"/>
    <w:rsid w:val="00756172"/>
    <w:rsid w:val="007561EA"/>
    <w:rsid w:val="007570C7"/>
    <w:rsid w:val="00760103"/>
    <w:rsid w:val="00760443"/>
    <w:rsid w:val="00764A5B"/>
    <w:rsid w:val="00767159"/>
    <w:rsid w:val="00770BFB"/>
    <w:rsid w:val="00770FBC"/>
    <w:rsid w:val="0077287B"/>
    <w:rsid w:val="00773886"/>
    <w:rsid w:val="007758F4"/>
    <w:rsid w:val="00781836"/>
    <w:rsid w:val="0078562B"/>
    <w:rsid w:val="007859EA"/>
    <w:rsid w:val="0078798D"/>
    <w:rsid w:val="00787C5A"/>
    <w:rsid w:val="00790E2D"/>
    <w:rsid w:val="00791DB2"/>
    <w:rsid w:val="00792612"/>
    <w:rsid w:val="007959D4"/>
    <w:rsid w:val="00795C8E"/>
    <w:rsid w:val="00796B78"/>
    <w:rsid w:val="007A0D37"/>
    <w:rsid w:val="007A15BC"/>
    <w:rsid w:val="007A3163"/>
    <w:rsid w:val="007A333B"/>
    <w:rsid w:val="007A37A7"/>
    <w:rsid w:val="007A4A48"/>
    <w:rsid w:val="007B3A78"/>
    <w:rsid w:val="007B5492"/>
    <w:rsid w:val="007B77C2"/>
    <w:rsid w:val="007B7808"/>
    <w:rsid w:val="007C01F8"/>
    <w:rsid w:val="007C17C4"/>
    <w:rsid w:val="007C1B42"/>
    <w:rsid w:val="007C2165"/>
    <w:rsid w:val="007C351C"/>
    <w:rsid w:val="007C3E5C"/>
    <w:rsid w:val="007C3F62"/>
    <w:rsid w:val="007C4AD8"/>
    <w:rsid w:val="007C5D1D"/>
    <w:rsid w:val="007C6561"/>
    <w:rsid w:val="007D2EA8"/>
    <w:rsid w:val="007D7EB7"/>
    <w:rsid w:val="007E2CEA"/>
    <w:rsid w:val="007E38E5"/>
    <w:rsid w:val="007E657A"/>
    <w:rsid w:val="007E6688"/>
    <w:rsid w:val="007F2411"/>
    <w:rsid w:val="00800158"/>
    <w:rsid w:val="00802EA7"/>
    <w:rsid w:val="0080339B"/>
    <w:rsid w:val="00804305"/>
    <w:rsid w:val="00805691"/>
    <w:rsid w:val="00806EB1"/>
    <w:rsid w:val="008164F0"/>
    <w:rsid w:val="008225F9"/>
    <w:rsid w:val="00823018"/>
    <w:rsid w:val="00825289"/>
    <w:rsid w:val="00830356"/>
    <w:rsid w:val="008355BB"/>
    <w:rsid w:val="008376CC"/>
    <w:rsid w:val="0084435D"/>
    <w:rsid w:val="008454B1"/>
    <w:rsid w:val="0084618A"/>
    <w:rsid w:val="00847FAE"/>
    <w:rsid w:val="008503B1"/>
    <w:rsid w:val="008518A0"/>
    <w:rsid w:val="00854915"/>
    <w:rsid w:val="00856607"/>
    <w:rsid w:val="00856CB9"/>
    <w:rsid w:val="00857645"/>
    <w:rsid w:val="00857CE2"/>
    <w:rsid w:val="00860B8D"/>
    <w:rsid w:val="00862A26"/>
    <w:rsid w:val="00864980"/>
    <w:rsid w:val="008662A2"/>
    <w:rsid w:val="00871B0C"/>
    <w:rsid w:val="00871E2D"/>
    <w:rsid w:val="00871FFC"/>
    <w:rsid w:val="0087234A"/>
    <w:rsid w:val="0087307E"/>
    <w:rsid w:val="008758F4"/>
    <w:rsid w:val="0087593F"/>
    <w:rsid w:val="00877764"/>
    <w:rsid w:val="00882490"/>
    <w:rsid w:val="00882A88"/>
    <w:rsid w:val="00882C22"/>
    <w:rsid w:val="008834EC"/>
    <w:rsid w:val="00885118"/>
    <w:rsid w:val="008853E1"/>
    <w:rsid w:val="00885B82"/>
    <w:rsid w:val="008871B5"/>
    <w:rsid w:val="00887DFC"/>
    <w:rsid w:val="00890AA4"/>
    <w:rsid w:val="00891C99"/>
    <w:rsid w:val="00893CAE"/>
    <w:rsid w:val="00895EEF"/>
    <w:rsid w:val="00896B4C"/>
    <w:rsid w:val="008972DB"/>
    <w:rsid w:val="00897874"/>
    <w:rsid w:val="008A0DC9"/>
    <w:rsid w:val="008A3DD8"/>
    <w:rsid w:val="008A409D"/>
    <w:rsid w:val="008A519F"/>
    <w:rsid w:val="008A6FD6"/>
    <w:rsid w:val="008A79E0"/>
    <w:rsid w:val="008B2426"/>
    <w:rsid w:val="008B4F50"/>
    <w:rsid w:val="008B685B"/>
    <w:rsid w:val="008C30FF"/>
    <w:rsid w:val="008C365B"/>
    <w:rsid w:val="008C6E18"/>
    <w:rsid w:val="008D30F6"/>
    <w:rsid w:val="008D3D46"/>
    <w:rsid w:val="008D4593"/>
    <w:rsid w:val="008D45B5"/>
    <w:rsid w:val="008D512C"/>
    <w:rsid w:val="008D6137"/>
    <w:rsid w:val="008D71A9"/>
    <w:rsid w:val="008E104B"/>
    <w:rsid w:val="008E2BF8"/>
    <w:rsid w:val="008E7856"/>
    <w:rsid w:val="008F0403"/>
    <w:rsid w:val="008F4551"/>
    <w:rsid w:val="00900304"/>
    <w:rsid w:val="0090219D"/>
    <w:rsid w:val="009079DC"/>
    <w:rsid w:val="00911635"/>
    <w:rsid w:val="00912EA3"/>
    <w:rsid w:val="00914391"/>
    <w:rsid w:val="00916098"/>
    <w:rsid w:val="0091657D"/>
    <w:rsid w:val="0092038B"/>
    <w:rsid w:val="00921958"/>
    <w:rsid w:val="00923AC7"/>
    <w:rsid w:val="00923FB8"/>
    <w:rsid w:val="00927862"/>
    <w:rsid w:val="00931EBD"/>
    <w:rsid w:val="00932436"/>
    <w:rsid w:val="00933739"/>
    <w:rsid w:val="0094040F"/>
    <w:rsid w:val="00940C72"/>
    <w:rsid w:val="009422BC"/>
    <w:rsid w:val="0094310C"/>
    <w:rsid w:val="00944069"/>
    <w:rsid w:val="009453C9"/>
    <w:rsid w:val="00945D6C"/>
    <w:rsid w:val="00946409"/>
    <w:rsid w:val="00951958"/>
    <w:rsid w:val="00953509"/>
    <w:rsid w:val="009537C4"/>
    <w:rsid w:val="00956FA5"/>
    <w:rsid w:val="00957CCB"/>
    <w:rsid w:val="00961369"/>
    <w:rsid w:val="009630E1"/>
    <w:rsid w:val="0096480F"/>
    <w:rsid w:val="00964C31"/>
    <w:rsid w:val="00966705"/>
    <w:rsid w:val="009745CD"/>
    <w:rsid w:val="009778C8"/>
    <w:rsid w:val="00982D7E"/>
    <w:rsid w:val="0098382E"/>
    <w:rsid w:val="009963CC"/>
    <w:rsid w:val="009975BE"/>
    <w:rsid w:val="009A2C26"/>
    <w:rsid w:val="009A58EC"/>
    <w:rsid w:val="009A64E6"/>
    <w:rsid w:val="009A74DD"/>
    <w:rsid w:val="009B4ED4"/>
    <w:rsid w:val="009B4F12"/>
    <w:rsid w:val="009B629D"/>
    <w:rsid w:val="009B7C39"/>
    <w:rsid w:val="009C0035"/>
    <w:rsid w:val="009C1768"/>
    <w:rsid w:val="009C233C"/>
    <w:rsid w:val="009C2A43"/>
    <w:rsid w:val="009C353C"/>
    <w:rsid w:val="009D6762"/>
    <w:rsid w:val="009D76A1"/>
    <w:rsid w:val="009E1B4C"/>
    <w:rsid w:val="009E2E48"/>
    <w:rsid w:val="009E3185"/>
    <w:rsid w:val="009E57AA"/>
    <w:rsid w:val="009E59DF"/>
    <w:rsid w:val="009F12D8"/>
    <w:rsid w:val="009F159E"/>
    <w:rsid w:val="009F2751"/>
    <w:rsid w:val="009F568E"/>
    <w:rsid w:val="00A015BA"/>
    <w:rsid w:val="00A05D99"/>
    <w:rsid w:val="00A10A82"/>
    <w:rsid w:val="00A1281A"/>
    <w:rsid w:val="00A12B93"/>
    <w:rsid w:val="00A17ACB"/>
    <w:rsid w:val="00A21AE6"/>
    <w:rsid w:val="00A223D5"/>
    <w:rsid w:val="00A22467"/>
    <w:rsid w:val="00A24BF1"/>
    <w:rsid w:val="00A25623"/>
    <w:rsid w:val="00A32CD2"/>
    <w:rsid w:val="00A330A5"/>
    <w:rsid w:val="00A359DC"/>
    <w:rsid w:val="00A361FC"/>
    <w:rsid w:val="00A410F8"/>
    <w:rsid w:val="00A41184"/>
    <w:rsid w:val="00A42E90"/>
    <w:rsid w:val="00A44BA9"/>
    <w:rsid w:val="00A47EE2"/>
    <w:rsid w:val="00A5151E"/>
    <w:rsid w:val="00A52C82"/>
    <w:rsid w:val="00A52CAA"/>
    <w:rsid w:val="00A5326B"/>
    <w:rsid w:val="00A54C81"/>
    <w:rsid w:val="00A579E7"/>
    <w:rsid w:val="00A57F2A"/>
    <w:rsid w:val="00A60AA2"/>
    <w:rsid w:val="00A635CC"/>
    <w:rsid w:val="00A653BC"/>
    <w:rsid w:val="00A655F4"/>
    <w:rsid w:val="00A65D24"/>
    <w:rsid w:val="00A7034B"/>
    <w:rsid w:val="00A73E75"/>
    <w:rsid w:val="00A74DF1"/>
    <w:rsid w:val="00A74EF9"/>
    <w:rsid w:val="00A7601C"/>
    <w:rsid w:val="00A811AC"/>
    <w:rsid w:val="00A85FA1"/>
    <w:rsid w:val="00A87EFA"/>
    <w:rsid w:val="00A9415B"/>
    <w:rsid w:val="00A973F4"/>
    <w:rsid w:val="00A97747"/>
    <w:rsid w:val="00A9785C"/>
    <w:rsid w:val="00AA2A95"/>
    <w:rsid w:val="00AA33BD"/>
    <w:rsid w:val="00AA5329"/>
    <w:rsid w:val="00AA53AE"/>
    <w:rsid w:val="00AA6B17"/>
    <w:rsid w:val="00AB0485"/>
    <w:rsid w:val="00AB238F"/>
    <w:rsid w:val="00AB2B49"/>
    <w:rsid w:val="00AB32D6"/>
    <w:rsid w:val="00AB6FE1"/>
    <w:rsid w:val="00AC5C72"/>
    <w:rsid w:val="00AC67ED"/>
    <w:rsid w:val="00AC7787"/>
    <w:rsid w:val="00AC7E58"/>
    <w:rsid w:val="00AD041F"/>
    <w:rsid w:val="00AD23E3"/>
    <w:rsid w:val="00AD4A0E"/>
    <w:rsid w:val="00AD5CBF"/>
    <w:rsid w:val="00AE70AE"/>
    <w:rsid w:val="00AE7FE0"/>
    <w:rsid w:val="00AF29C7"/>
    <w:rsid w:val="00AF3178"/>
    <w:rsid w:val="00AF4BE6"/>
    <w:rsid w:val="00B00485"/>
    <w:rsid w:val="00B00BEC"/>
    <w:rsid w:val="00B011DD"/>
    <w:rsid w:val="00B02C87"/>
    <w:rsid w:val="00B0480B"/>
    <w:rsid w:val="00B05171"/>
    <w:rsid w:val="00B06ABA"/>
    <w:rsid w:val="00B070CA"/>
    <w:rsid w:val="00B11E92"/>
    <w:rsid w:val="00B11F53"/>
    <w:rsid w:val="00B1726F"/>
    <w:rsid w:val="00B17A44"/>
    <w:rsid w:val="00B21272"/>
    <w:rsid w:val="00B21CD0"/>
    <w:rsid w:val="00B2266D"/>
    <w:rsid w:val="00B23706"/>
    <w:rsid w:val="00B2575E"/>
    <w:rsid w:val="00B25C1E"/>
    <w:rsid w:val="00B322B1"/>
    <w:rsid w:val="00B3415F"/>
    <w:rsid w:val="00B40284"/>
    <w:rsid w:val="00B407BE"/>
    <w:rsid w:val="00B457DD"/>
    <w:rsid w:val="00B45C2F"/>
    <w:rsid w:val="00B526C2"/>
    <w:rsid w:val="00B52CCB"/>
    <w:rsid w:val="00B53CA4"/>
    <w:rsid w:val="00B53CB7"/>
    <w:rsid w:val="00B548C1"/>
    <w:rsid w:val="00B56531"/>
    <w:rsid w:val="00B6048F"/>
    <w:rsid w:val="00B64729"/>
    <w:rsid w:val="00B64C65"/>
    <w:rsid w:val="00B64F20"/>
    <w:rsid w:val="00B658DB"/>
    <w:rsid w:val="00B6605E"/>
    <w:rsid w:val="00B66C28"/>
    <w:rsid w:val="00B70FEE"/>
    <w:rsid w:val="00B71CE0"/>
    <w:rsid w:val="00B7570C"/>
    <w:rsid w:val="00B76614"/>
    <w:rsid w:val="00B8022E"/>
    <w:rsid w:val="00B82FB8"/>
    <w:rsid w:val="00B87208"/>
    <w:rsid w:val="00B90AD9"/>
    <w:rsid w:val="00B90B49"/>
    <w:rsid w:val="00B910E6"/>
    <w:rsid w:val="00B9237B"/>
    <w:rsid w:val="00B92565"/>
    <w:rsid w:val="00B95544"/>
    <w:rsid w:val="00B9738B"/>
    <w:rsid w:val="00BA3715"/>
    <w:rsid w:val="00BA46B1"/>
    <w:rsid w:val="00BA7839"/>
    <w:rsid w:val="00BB62E4"/>
    <w:rsid w:val="00BB78FB"/>
    <w:rsid w:val="00BC08CC"/>
    <w:rsid w:val="00BC534A"/>
    <w:rsid w:val="00BC5874"/>
    <w:rsid w:val="00BD1F5C"/>
    <w:rsid w:val="00BD2B17"/>
    <w:rsid w:val="00BD2DF5"/>
    <w:rsid w:val="00BE0B0A"/>
    <w:rsid w:val="00BE0FAB"/>
    <w:rsid w:val="00BE12CA"/>
    <w:rsid w:val="00BE1546"/>
    <w:rsid w:val="00BE65B2"/>
    <w:rsid w:val="00BE6BF3"/>
    <w:rsid w:val="00BE776B"/>
    <w:rsid w:val="00BF01B4"/>
    <w:rsid w:val="00BF18B5"/>
    <w:rsid w:val="00BF1C42"/>
    <w:rsid w:val="00BF1EC8"/>
    <w:rsid w:val="00BF2AFA"/>
    <w:rsid w:val="00BF46C6"/>
    <w:rsid w:val="00BF71E0"/>
    <w:rsid w:val="00BF7AF7"/>
    <w:rsid w:val="00C03E5B"/>
    <w:rsid w:val="00C044F0"/>
    <w:rsid w:val="00C1090D"/>
    <w:rsid w:val="00C145F9"/>
    <w:rsid w:val="00C150E2"/>
    <w:rsid w:val="00C17680"/>
    <w:rsid w:val="00C1782D"/>
    <w:rsid w:val="00C204E4"/>
    <w:rsid w:val="00C20872"/>
    <w:rsid w:val="00C20A9A"/>
    <w:rsid w:val="00C218D7"/>
    <w:rsid w:val="00C22493"/>
    <w:rsid w:val="00C2356E"/>
    <w:rsid w:val="00C238EA"/>
    <w:rsid w:val="00C2592D"/>
    <w:rsid w:val="00C259C2"/>
    <w:rsid w:val="00C25BC5"/>
    <w:rsid w:val="00C37C5A"/>
    <w:rsid w:val="00C40AD9"/>
    <w:rsid w:val="00C41712"/>
    <w:rsid w:val="00C430BC"/>
    <w:rsid w:val="00C43253"/>
    <w:rsid w:val="00C45847"/>
    <w:rsid w:val="00C50BF3"/>
    <w:rsid w:val="00C518E6"/>
    <w:rsid w:val="00C51994"/>
    <w:rsid w:val="00C61C29"/>
    <w:rsid w:val="00C621A2"/>
    <w:rsid w:val="00C6601D"/>
    <w:rsid w:val="00C72EF2"/>
    <w:rsid w:val="00C73D71"/>
    <w:rsid w:val="00C74CF6"/>
    <w:rsid w:val="00C76A96"/>
    <w:rsid w:val="00C80F63"/>
    <w:rsid w:val="00C81469"/>
    <w:rsid w:val="00C82607"/>
    <w:rsid w:val="00C8538B"/>
    <w:rsid w:val="00C8765F"/>
    <w:rsid w:val="00C87CF9"/>
    <w:rsid w:val="00C9007D"/>
    <w:rsid w:val="00C93423"/>
    <w:rsid w:val="00C935EE"/>
    <w:rsid w:val="00CA00D9"/>
    <w:rsid w:val="00CA03B8"/>
    <w:rsid w:val="00CA05D4"/>
    <w:rsid w:val="00CA4598"/>
    <w:rsid w:val="00CA4806"/>
    <w:rsid w:val="00CA5A85"/>
    <w:rsid w:val="00CA6E73"/>
    <w:rsid w:val="00CA7BBE"/>
    <w:rsid w:val="00CB03EC"/>
    <w:rsid w:val="00CB2B98"/>
    <w:rsid w:val="00CB2CD3"/>
    <w:rsid w:val="00CB2DAF"/>
    <w:rsid w:val="00CB52EE"/>
    <w:rsid w:val="00CB55B1"/>
    <w:rsid w:val="00CB56D7"/>
    <w:rsid w:val="00CB7933"/>
    <w:rsid w:val="00CB79E8"/>
    <w:rsid w:val="00CC2258"/>
    <w:rsid w:val="00CC5EDD"/>
    <w:rsid w:val="00CD151E"/>
    <w:rsid w:val="00CD4F0B"/>
    <w:rsid w:val="00CD4F3D"/>
    <w:rsid w:val="00CD61CB"/>
    <w:rsid w:val="00CD666B"/>
    <w:rsid w:val="00CD7106"/>
    <w:rsid w:val="00CE10AD"/>
    <w:rsid w:val="00CE14E0"/>
    <w:rsid w:val="00CF0898"/>
    <w:rsid w:val="00CF09F7"/>
    <w:rsid w:val="00CF1A82"/>
    <w:rsid w:val="00D015F7"/>
    <w:rsid w:val="00D0798B"/>
    <w:rsid w:val="00D12265"/>
    <w:rsid w:val="00D127C6"/>
    <w:rsid w:val="00D12955"/>
    <w:rsid w:val="00D21B89"/>
    <w:rsid w:val="00D23583"/>
    <w:rsid w:val="00D235E3"/>
    <w:rsid w:val="00D27296"/>
    <w:rsid w:val="00D27758"/>
    <w:rsid w:val="00D303D9"/>
    <w:rsid w:val="00D31BDE"/>
    <w:rsid w:val="00D31DF3"/>
    <w:rsid w:val="00D32976"/>
    <w:rsid w:val="00D36098"/>
    <w:rsid w:val="00D361FE"/>
    <w:rsid w:val="00D40B27"/>
    <w:rsid w:val="00D41C04"/>
    <w:rsid w:val="00D43A71"/>
    <w:rsid w:val="00D46744"/>
    <w:rsid w:val="00D46FC9"/>
    <w:rsid w:val="00D478FE"/>
    <w:rsid w:val="00D5179B"/>
    <w:rsid w:val="00D52205"/>
    <w:rsid w:val="00D530BE"/>
    <w:rsid w:val="00D531B3"/>
    <w:rsid w:val="00D53D79"/>
    <w:rsid w:val="00D546E5"/>
    <w:rsid w:val="00D57BEF"/>
    <w:rsid w:val="00D62452"/>
    <w:rsid w:val="00D67FAF"/>
    <w:rsid w:val="00D70D0A"/>
    <w:rsid w:val="00D7207D"/>
    <w:rsid w:val="00D7273B"/>
    <w:rsid w:val="00D734F9"/>
    <w:rsid w:val="00D76B39"/>
    <w:rsid w:val="00D80E03"/>
    <w:rsid w:val="00D80F98"/>
    <w:rsid w:val="00D81964"/>
    <w:rsid w:val="00D82D6A"/>
    <w:rsid w:val="00D83E54"/>
    <w:rsid w:val="00D84987"/>
    <w:rsid w:val="00D87321"/>
    <w:rsid w:val="00D87A8C"/>
    <w:rsid w:val="00D90ED5"/>
    <w:rsid w:val="00D9206B"/>
    <w:rsid w:val="00D92445"/>
    <w:rsid w:val="00DA208E"/>
    <w:rsid w:val="00DA4518"/>
    <w:rsid w:val="00DA4FB3"/>
    <w:rsid w:val="00DA6998"/>
    <w:rsid w:val="00DB17B2"/>
    <w:rsid w:val="00DB3EE6"/>
    <w:rsid w:val="00DB6E59"/>
    <w:rsid w:val="00DC059D"/>
    <w:rsid w:val="00DC254A"/>
    <w:rsid w:val="00DC2B3B"/>
    <w:rsid w:val="00DC2C31"/>
    <w:rsid w:val="00DC363D"/>
    <w:rsid w:val="00DC3FCB"/>
    <w:rsid w:val="00DD1DA7"/>
    <w:rsid w:val="00DD33B3"/>
    <w:rsid w:val="00DD628A"/>
    <w:rsid w:val="00DD73BD"/>
    <w:rsid w:val="00DD7A0F"/>
    <w:rsid w:val="00DE0B7B"/>
    <w:rsid w:val="00DE15A8"/>
    <w:rsid w:val="00DE38EF"/>
    <w:rsid w:val="00DE39FC"/>
    <w:rsid w:val="00DE64AC"/>
    <w:rsid w:val="00DE66FE"/>
    <w:rsid w:val="00DE6EB1"/>
    <w:rsid w:val="00DF011A"/>
    <w:rsid w:val="00DF0903"/>
    <w:rsid w:val="00DF0AA3"/>
    <w:rsid w:val="00DF1502"/>
    <w:rsid w:val="00DF1BF2"/>
    <w:rsid w:val="00DF529E"/>
    <w:rsid w:val="00DF616D"/>
    <w:rsid w:val="00DF75EB"/>
    <w:rsid w:val="00E04C2B"/>
    <w:rsid w:val="00E10582"/>
    <w:rsid w:val="00E12BDE"/>
    <w:rsid w:val="00E12C6E"/>
    <w:rsid w:val="00E14125"/>
    <w:rsid w:val="00E14683"/>
    <w:rsid w:val="00E16B1A"/>
    <w:rsid w:val="00E244A2"/>
    <w:rsid w:val="00E2528B"/>
    <w:rsid w:val="00E2790F"/>
    <w:rsid w:val="00E32539"/>
    <w:rsid w:val="00E356E4"/>
    <w:rsid w:val="00E40CDE"/>
    <w:rsid w:val="00E40F23"/>
    <w:rsid w:val="00E459E7"/>
    <w:rsid w:val="00E47FB4"/>
    <w:rsid w:val="00E50CD6"/>
    <w:rsid w:val="00E516FC"/>
    <w:rsid w:val="00E55910"/>
    <w:rsid w:val="00E57568"/>
    <w:rsid w:val="00E577D2"/>
    <w:rsid w:val="00E62825"/>
    <w:rsid w:val="00E65BDF"/>
    <w:rsid w:val="00E7317C"/>
    <w:rsid w:val="00E73A09"/>
    <w:rsid w:val="00E769D7"/>
    <w:rsid w:val="00E7724A"/>
    <w:rsid w:val="00E77FE7"/>
    <w:rsid w:val="00E81028"/>
    <w:rsid w:val="00E874D3"/>
    <w:rsid w:val="00E905C2"/>
    <w:rsid w:val="00E91BA8"/>
    <w:rsid w:val="00E93DD6"/>
    <w:rsid w:val="00E94A7F"/>
    <w:rsid w:val="00E95B43"/>
    <w:rsid w:val="00E95CAD"/>
    <w:rsid w:val="00E979D5"/>
    <w:rsid w:val="00EA1F91"/>
    <w:rsid w:val="00EA34DB"/>
    <w:rsid w:val="00EA4BFE"/>
    <w:rsid w:val="00EA54A0"/>
    <w:rsid w:val="00EA672A"/>
    <w:rsid w:val="00EA690C"/>
    <w:rsid w:val="00EB1900"/>
    <w:rsid w:val="00EB1CCD"/>
    <w:rsid w:val="00EB3054"/>
    <w:rsid w:val="00EB6819"/>
    <w:rsid w:val="00EC1897"/>
    <w:rsid w:val="00EC364A"/>
    <w:rsid w:val="00EC4139"/>
    <w:rsid w:val="00EC5FC0"/>
    <w:rsid w:val="00EC7B2F"/>
    <w:rsid w:val="00ED2408"/>
    <w:rsid w:val="00ED295D"/>
    <w:rsid w:val="00ED3BE7"/>
    <w:rsid w:val="00ED42D9"/>
    <w:rsid w:val="00ED6F22"/>
    <w:rsid w:val="00EE13E6"/>
    <w:rsid w:val="00EE199E"/>
    <w:rsid w:val="00EE2360"/>
    <w:rsid w:val="00EE41FB"/>
    <w:rsid w:val="00EE4EA1"/>
    <w:rsid w:val="00EE6996"/>
    <w:rsid w:val="00EE6C32"/>
    <w:rsid w:val="00EF1D57"/>
    <w:rsid w:val="00EF514D"/>
    <w:rsid w:val="00EF7E26"/>
    <w:rsid w:val="00F0130D"/>
    <w:rsid w:val="00F02C6D"/>
    <w:rsid w:val="00F03B4B"/>
    <w:rsid w:val="00F056F0"/>
    <w:rsid w:val="00F121AA"/>
    <w:rsid w:val="00F1468A"/>
    <w:rsid w:val="00F1592E"/>
    <w:rsid w:val="00F16580"/>
    <w:rsid w:val="00F2022D"/>
    <w:rsid w:val="00F22260"/>
    <w:rsid w:val="00F225B5"/>
    <w:rsid w:val="00F24635"/>
    <w:rsid w:val="00F26C62"/>
    <w:rsid w:val="00F32F1D"/>
    <w:rsid w:val="00F33234"/>
    <w:rsid w:val="00F35698"/>
    <w:rsid w:val="00F35B0B"/>
    <w:rsid w:val="00F36478"/>
    <w:rsid w:val="00F40A05"/>
    <w:rsid w:val="00F413CA"/>
    <w:rsid w:val="00F478B7"/>
    <w:rsid w:val="00F47970"/>
    <w:rsid w:val="00F503F3"/>
    <w:rsid w:val="00F50E6A"/>
    <w:rsid w:val="00F51898"/>
    <w:rsid w:val="00F54698"/>
    <w:rsid w:val="00F54800"/>
    <w:rsid w:val="00F570B5"/>
    <w:rsid w:val="00F63D00"/>
    <w:rsid w:val="00F647B0"/>
    <w:rsid w:val="00F65359"/>
    <w:rsid w:val="00F724BB"/>
    <w:rsid w:val="00F725CE"/>
    <w:rsid w:val="00F73B94"/>
    <w:rsid w:val="00F73F75"/>
    <w:rsid w:val="00F75521"/>
    <w:rsid w:val="00F76620"/>
    <w:rsid w:val="00F80ADA"/>
    <w:rsid w:val="00F840F4"/>
    <w:rsid w:val="00F854B0"/>
    <w:rsid w:val="00F86CCB"/>
    <w:rsid w:val="00F9457D"/>
    <w:rsid w:val="00F9460D"/>
    <w:rsid w:val="00F94CCF"/>
    <w:rsid w:val="00F95D09"/>
    <w:rsid w:val="00F96CF2"/>
    <w:rsid w:val="00F9740F"/>
    <w:rsid w:val="00F97832"/>
    <w:rsid w:val="00FA07CC"/>
    <w:rsid w:val="00FA07EB"/>
    <w:rsid w:val="00FA0F14"/>
    <w:rsid w:val="00FA336F"/>
    <w:rsid w:val="00FA62A1"/>
    <w:rsid w:val="00FA63BB"/>
    <w:rsid w:val="00FB2136"/>
    <w:rsid w:val="00FB2A0D"/>
    <w:rsid w:val="00FB6B6C"/>
    <w:rsid w:val="00FB7285"/>
    <w:rsid w:val="00FC23A9"/>
    <w:rsid w:val="00FC3D5E"/>
    <w:rsid w:val="00FC65A7"/>
    <w:rsid w:val="00FD595D"/>
    <w:rsid w:val="00FD61F2"/>
    <w:rsid w:val="00FD72B8"/>
    <w:rsid w:val="00FD77CF"/>
    <w:rsid w:val="00FE14C8"/>
    <w:rsid w:val="00FE1BF7"/>
    <w:rsid w:val="00FE2BCB"/>
    <w:rsid w:val="00FE2FE1"/>
    <w:rsid w:val="00FE486F"/>
    <w:rsid w:val="00FE5303"/>
    <w:rsid w:val="00FE6BFB"/>
    <w:rsid w:val="00FE7D86"/>
    <w:rsid w:val="00FF0F29"/>
    <w:rsid w:val="00FF27C0"/>
    <w:rsid w:val="00FF6B1D"/>
    <w:rsid w:val="00FF742B"/>
    <w:rsid w:val="00FF7886"/>
    <w:rsid w:val="0A424B10"/>
    <w:rsid w:val="11540A30"/>
    <w:rsid w:val="17FA73D6"/>
    <w:rsid w:val="3A850F35"/>
    <w:rsid w:val="3E0C6A1D"/>
    <w:rsid w:val="58F05D08"/>
    <w:rsid w:val="606E1995"/>
    <w:rsid w:val="70D90D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14D"/>
    <w:pPr>
      <w:widowControl w:val="0"/>
      <w:jc w:val="both"/>
    </w:pPr>
    <w:rPr>
      <w:kern w:val="2"/>
      <w:sz w:val="21"/>
      <w:szCs w:val="24"/>
    </w:rPr>
  </w:style>
  <w:style w:type="paragraph" w:styleId="1">
    <w:name w:val="heading 1"/>
    <w:basedOn w:val="a"/>
    <w:next w:val="a"/>
    <w:link w:val="1Char"/>
    <w:qFormat/>
    <w:rsid w:val="00124602"/>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91657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F514D"/>
    <w:rPr>
      <w:color w:val="0000FF"/>
      <w:u w:val="single"/>
    </w:rPr>
  </w:style>
  <w:style w:type="character" w:styleId="a4">
    <w:name w:val="page number"/>
    <w:basedOn w:val="a0"/>
    <w:qFormat/>
    <w:rsid w:val="00EF514D"/>
  </w:style>
  <w:style w:type="character" w:customStyle="1" w:styleId="Char">
    <w:name w:val="页眉 Char"/>
    <w:basedOn w:val="a0"/>
    <w:link w:val="a5"/>
    <w:rsid w:val="00EF514D"/>
    <w:rPr>
      <w:kern w:val="2"/>
      <w:sz w:val="18"/>
      <w:szCs w:val="18"/>
    </w:rPr>
  </w:style>
  <w:style w:type="paragraph" w:styleId="a6">
    <w:name w:val="annotation text"/>
    <w:basedOn w:val="a"/>
    <w:link w:val="Char0"/>
    <w:rsid w:val="00EF514D"/>
    <w:pPr>
      <w:jc w:val="left"/>
    </w:pPr>
  </w:style>
  <w:style w:type="paragraph" w:styleId="10">
    <w:name w:val="toc 1"/>
    <w:basedOn w:val="a"/>
    <w:next w:val="a"/>
    <w:uiPriority w:val="39"/>
    <w:rsid w:val="00EF514D"/>
    <w:pPr>
      <w:spacing w:line="300" w:lineRule="auto"/>
    </w:pPr>
    <w:rPr>
      <w:szCs w:val="20"/>
    </w:rPr>
  </w:style>
  <w:style w:type="paragraph" w:styleId="a7">
    <w:name w:val="Document Map"/>
    <w:basedOn w:val="a"/>
    <w:semiHidden/>
    <w:rsid w:val="00EF514D"/>
    <w:pPr>
      <w:shd w:val="clear" w:color="auto" w:fill="000080"/>
    </w:pPr>
  </w:style>
  <w:style w:type="paragraph" w:styleId="a8">
    <w:name w:val="Date"/>
    <w:basedOn w:val="a"/>
    <w:next w:val="a"/>
    <w:rsid w:val="00EF514D"/>
    <w:pPr>
      <w:spacing w:line="300" w:lineRule="auto"/>
      <w:ind w:leftChars="2500" w:left="100" w:firstLineChars="200" w:firstLine="200"/>
    </w:pPr>
    <w:rPr>
      <w:sz w:val="24"/>
      <w:szCs w:val="20"/>
    </w:rPr>
  </w:style>
  <w:style w:type="paragraph" w:styleId="a5">
    <w:name w:val="header"/>
    <w:basedOn w:val="a"/>
    <w:link w:val="Char"/>
    <w:rsid w:val="00EF514D"/>
    <w:pPr>
      <w:pBdr>
        <w:bottom w:val="single" w:sz="6" w:space="1" w:color="auto"/>
      </w:pBdr>
      <w:tabs>
        <w:tab w:val="center" w:pos="4153"/>
        <w:tab w:val="right" w:pos="8306"/>
      </w:tabs>
      <w:snapToGrid w:val="0"/>
      <w:jc w:val="center"/>
    </w:pPr>
    <w:rPr>
      <w:sz w:val="18"/>
      <w:szCs w:val="18"/>
    </w:rPr>
  </w:style>
  <w:style w:type="paragraph" w:styleId="a9">
    <w:name w:val="Body Text Indent"/>
    <w:basedOn w:val="a"/>
    <w:rsid w:val="00EF514D"/>
    <w:pPr>
      <w:spacing w:line="700" w:lineRule="exact"/>
      <w:ind w:left="960" w:firstLineChars="200" w:firstLine="200"/>
    </w:pPr>
    <w:rPr>
      <w:sz w:val="44"/>
      <w:szCs w:val="20"/>
    </w:rPr>
  </w:style>
  <w:style w:type="paragraph" w:styleId="aa">
    <w:name w:val="footer"/>
    <w:basedOn w:val="a"/>
    <w:link w:val="Char1"/>
    <w:qFormat/>
    <w:rsid w:val="00EF514D"/>
    <w:pPr>
      <w:tabs>
        <w:tab w:val="center" w:pos="4153"/>
        <w:tab w:val="right" w:pos="8306"/>
      </w:tabs>
      <w:snapToGrid w:val="0"/>
      <w:jc w:val="left"/>
    </w:pPr>
    <w:rPr>
      <w:sz w:val="18"/>
      <w:szCs w:val="18"/>
    </w:rPr>
  </w:style>
  <w:style w:type="paragraph" w:customStyle="1" w:styleId="ListParagraph1">
    <w:name w:val="List Paragraph1"/>
    <w:basedOn w:val="a"/>
    <w:qFormat/>
    <w:rsid w:val="00EF514D"/>
    <w:pPr>
      <w:ind w:firstLineChars="200" w:firstLine="420"/>
    </w:pPr>
    <w:rPr>
      <w:rFonts w:eastAsia="宋体"/>
    </w:rPr>
  </w:style>
  <w:style w:type="paragraph" w:customStyle="1" w:styleId="ab">
    <w:name w:val="标题目"/>
    <w:basedOn w:val="a"/>
    <w:rsid w:val="00EF514D"/>
    <w:pPr>
      <w:spacing w:line="300" w:lineRule="auto"/>
      <w:jc w:val="center"/>
    </w:pPr>
    <w:rPr>
      <w:rFonts w:eastAsia="黑体"/>
      <w:szCs w:val="20"/>
    </w:rPr>
  </w:style>
  <w:style w:type="paragraph" w:customStyle="1" w:styleId="Style1">
    <w:name w:val="_Style 1"/>
    <w:basedOn w:val="a"/>
    <w:uiPriority w:val="34"/>
    <w:qFormat/>
    <w:rsid w:val="00EF514D"/>
    <w:pPr>
      <w:ind w:firstLineChars="200" w:firstLine="420"/>
    </w:pPr>
    <w:rPr>
      <w:rFonts w:ascii="Calibri" w:eastAsia="宋体" w:hAnsi="Calibri"/>
      <w:szCs w:val="22"/>
    </w:rPr>
  </w:style>
  <w:style w:type="paragraph" w:customStyle="1" w:styleId="CharCharCharCharCharChar">
    <w:name w:val="Char Char Char Char Char Char"/>
    <w:basedOn w:val="a"/>
    <w:rsid w:val="00EF514D"/>
    <w:pPr>
      <w:widowControl/>
      <w:spacing w:after="160" w:line="240" w:lineRule="exact"/>
      <w:jc w:val="left"/>
    </w:pPr>
    <w:rPr>
      <w:rFonts w:ascii="Verdana" w:eastAsia="Times New Roman" w:hAnsi="Verdana"/>
      <w:kern w:val="0"/>
      <w:sz w:val="20"/>
      <w:szCs w:val="20"/>
      <w:lang w:eastAsia="en-US"/>
    </w:rPr>
  </w:style>
  <w:style w:type="table" w:styleId="ac">
    <w:name w:val="Table Grid"/>
    <w:basedOn w:val="a1"/>
    <w:uiPriority w:val="39"/>
    <w:rsid w:val="00EF514D"/>
    <w:rPr>
      <w:rFonts w:ascii="Calibri" w:eastAsia="宋体" w:hAnsi="Calibr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2"/>
    <w:rsid w:val="00075CA8"/>
    <w:rPr>
      <w:sz w:val="18"/>
      <w:szCs w:val="18"/>
    </w:rPr>
  </w:style>
  <w:style w:type="character" w:customStyle="1" w:styleId="Char2">
    <w:name w:val="批注框文本 Char"/>
    <w:basedOn w:val="a0"/>
    <w:link w:val="ad"/>
    <w:rsid w:val="00075CA8"/>
    <w:rPr>
      <w:kern w:val="2"/>
      <w:sz w:val="18"/>
      <w:szCs w:val="18"/>
    </w:rPr>
  </w:style>
  <w:style w:type="character" w:styleId="ae">
    <w:name w:val="annotation reference"/>
    <w:basedOn w:val="a0"/>
    <w:rsid w:val="006228F4"/>
    <w:rPr>
      <w:sz w:val="21"/>
      <w:szCs w:val="21"/>
    </w:rPr>
  </w:style>
  <w:style w:type="paragraph" w:styleId="af">
    <w:name w:val="annotation subject"/>
    <w:basedOn w:val="a6"/>
    <w:next w:val="a6"/>
    <w:link w:val="Char3"/>
    <w:rsid w:val="006228F4"/>
    <w:rPr>
      <w:b/>
      <w:bCs/>
    </w:rPr>
  </w:style>
  <w:style w:type="character" w:customStyle="1" w:styleId="Char0">
    <w:name w:val="批注文字 Char"/>
    <w:basedOn w:val="a0"/>
    <w:link w:val="a6"/>
    <w:rsid w:val="006228F4"/>
    <w:rPr>
      <w:kern w:val="2"/>
      <w:sz w:val="21"/>
      <w:szCs w:val="24"/>
    </w:rPr>
  </w:style>
  <w:style w:type="character" w:customStyle="1" w:styleId="Char3">
    <w:name w:val="批注主题 Char"/>
    <w:basedOn w:val="Char0"/>
    <w:link w:val="af"/>
    <w:rsid w:val="006228F4"/>
    <w:rPr>
      <w:kern w:val="2"/>
      <w:sz w:val="21"/>
      <w:szCs w:val="24"/>
    </w:rPr>
  </w:style>
  <w:style w:type="paragraph" w:styleId="af0">
    <w:name w:val="Revision"/>
    <w:hidden/>
    <w:uiPriority w:val="99"/>
    <w:unhideWhenUsed/>
    <w:rsid w:val="006228F4"/>
    <w:rPr>
      <w:kern w:val="2"/>
      <w:sz w:val="21"/>
      <w:szCs w:val="24"/>
    </w:rPr>
  </w:style>
  <w:style w:type="character" w:customStyle="1" w:styleId="Char1">
    <w:name w:val="页脚 Char"/>
    <w:basedOn w:val="a0"/>
    <w:link w:val="aa"/>
    <w:uiPriority w:val="99"/>
    <w:rsid w:val="00DC254A"/>
    <w:rPr>
      <w:kern w:val="2"/>
      <w:sz w:val="18"/>
      <w:szCs w:val="18"/>
    </w:rPr>
  </w:style>
  <w:style w:type="paragraph" w:styleId="af1">
    <w:name w:val="List Paragraph"/>
    <w:basedOn w:val="a"/>
    <w:uiPriority w:val="99"/>
    <w:qFormat/>
    <w:rsid w:val="00647083"/>
    <w:pPr>
      <w:ind w:firstLineChars="200" w:firstLine="420"/>
    </w:pPr>
  </w:style>
  <w:style w:type="character" w:customStyle="1" w:styleId="1Char">
    <w:name w:val="标题 1 Char"/>
    <w:basedOn w:val="a0"/>
    <w:link w:val="1"/>
    <w:rsid w:val="00124602"/>
    <w:rPr>
      <w:b/>
      <w:bCs/>
      <w:kern w:val="44"/>
      <w:sz w:val="44"/>
      <w:szCs w:val="44"/>
    </w:rPr>
  </w:style>
  <w:style w:type="paragraph" w:styleId="TOC">
    <w:name w:val="TOC Heading"/>
    <w:basedOn w:val="1"/>
    <w:next w:val="a"/>
    <w:uiPriority w:val="39"/>
    <w:unhideWhenUsed/>
    <w:qFormat/>
    <w:rsid w:val="0091657D"/>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2Char">
    <w:name w:val="标题 2 Char"/>
    <w:basedOn w:val="a0"/>
    <w:link w:val="2"/>
    <w:rsid w:val="0091657D"/>
    <w:rPr>
      <w:rFonts w:asciiTheme="majorHAnsi" w:eastAsiaTheme="majorEastAsia" w:hAnsiTheme="majorHAnsi" w:cstheme="majorBidi"/>
      <w:b/>
      <w:bCs/>
      <w:kern w:val="2"/>
      <w:sz w:val="32"/>
      <w:szCs w:val="32"/>
    </w:rPr>
  </w:style>
  <w:style w:type="paragraph" w:styleId="af2">
    <w:name w:val="Normal (Web)"/>
    <w:basedOn w:val="a"/>
    <w:qFormat/>
    <w:rsid w:val="005415E2"/>
    <w:pPr>
      <w:widowControl/>
      <w:spacing w:before="100" w:beforeAutospacing="1" w:after="100" w:afterAutospacing="1"/>
      <w:jc w:val="left"/>
    </w:pPr>
    <w:rPr>
      <w:rFonts w:ascii="宋体" w:eastAsia="宋体" w:hAnsi="宋体"/>
      <w:kern w:val="0"/>
      <w:sz w:val="24"/>
    </w:rPr>
  </w:style>
</w:styles>
</file>

<file path=word/webSettings.xml><?xml version="1.0" encoding="utf-8"?>
<w:webSettings xmlns:r="http://schemas.openxmlformats.org/officeDocument/2006/relationships" xmlns:w="http://schemas.openxmlformats.org/wordprocessingml/2006/main">
  <w:divs>
    <w:div w:id="34307069">
      <w:bodyDiv w:val="1"/>
      <w:marLeft w:val="0"/>
      <w:marRight w:val="0"/>
      <w:marTop w:val="0"/>
      <w:marBottom w:val="0"/>
      <w:divBdr>
        <w:top w:val="none" w:sz="0" w:space="0" w:color="auto"/>
        <w:left w:val="none" w:sz="0" w:space="0" w:color="auto"/>
        <w:bottom w:val="none" w:sz="0" w:space="0" w:color="auto"/>
        <w:right w:val="none" w:sz="0" w:space="0" w:color="auto"/>
      </w:divBdr>
    </w:div>
    <w:div w:id="978461649">
      <w:bodyDiv w:val="1"/>
      <w:marLeft w:val="0"/>
      <w:marRight w:val="0"/>
      <w:marTop w:val="0"/>
      <w:marBottom w:val="0"/>
      <w:divBdr>
        <w:top w:val="none" w:sz="0" w:space="0" w:color="auto"/>
        <w:left w:val="none" w:sz="0" w:space="0" w:color="auto"/>
        <w:bottom w:val="none" w:sz="0" w:space="0" w:color="auto"/>
        <w:right w:val="none" w:sz="0" w:space="0" w:color="auto"/>
      </w:divBdr>
      <w:divsChild>
        <w:div w:id="405806741">
          <w:marLeft w:val="0"/>
          <w:marRight w:val="0"/>
          <w:marTop w:val="0"/>
          <w:marBottom w:val="0"/>
          <w:divBdr>
            <w:top w:val="none" w:sz="0" w:space="0" w:color="auto"/>
            <w:left w:val="none" w:sz="0" w:space="0" w:color="auto"/>
            <w:bottom w:val="none" w:sz="0" w:space="0" w:color="auto"/>
            <w:right w:val="none" w:sz="0" w:space="0" w:color="auto"/>
          </w:divBdr>
        </w:div>
      </w:divsChild>
    </w:div>
    <w:div w:id="1056395742">
      <w:bodyDiv w:val="1"/>
      <w:marLeft w:val="0"/>
      <w:marRight w:val="0"/>
      <w:marTop w:val="0"/>
      <w:marBottom w:val="0"/>
      <w:divBdr>
        <w:top w:val="none" w:sz="0" w:space="0" w:color="auto"/>
        <w:left w:val="none" w:sz="0" w:space="0" w:color="auto"/>
        <w:bottom w:val="none" w:sz="0" w:space="0" w:color="auto"/>
        <w:right w:val="none" w:sz="0" w:space="0" w:color="auto"/>
      </w:divBdr>
      <w:divsChild>
        <w:div w:id="1665739961">
          <w:marLeft w:val="0"/>
          <w:marRight w:val="0"/>
          <w:marTop w:val="0"/>
          <w:marBottom w:val="0"/>
          <w:divBdr>
            <w:top w:val="none" w:sz="0" w:space="0" w:color="auto"/>
            <w:left w:val="none" w:sz="0" w:space="0" w:color="auto"/>
            <w:bottom w:val="none" w:sz="0" w:space="0" w:color="auto"/>
            <w:right w:val="none" w:sz="0" w:space="0" w:color="auto"/>
          </w:divBdr>
        </w:div>
      </w:divsChild>
    </w:div>
    <w:div w:id="132235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282-DF37-4D71-A830-EF8058C8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23</Pages>
  <Words>1386</Words>
  <Characters>7905</Characters>
  <Application>Microsoft Office Word</Application>
  <DocSecurity>0</DocSecurity>
  <Lines>65</Lines>
  <Paragraphs>18</Paragraphs>
  <ScaleCrop>false</ScaleCrop>
  <Company>Microsoft</Company>
  <LinksUpToDate>false</LinksUpToDate>
  <CharactersWithSpaces>9273</CharactersWithSpaces>
  <SharedDoc>false</SharedDoc>
  <HLinks>
    <vt:vector size="30" baseType="variant">
      <vt:variant>
        <vt:i4>653657885</vt:i4>
      </vt:variant>
      <vt:variant>
        <vt:i4>12</vt:i4>
      </vt:variant>
      <vt:variant>
        <vt:i4>0</vt:i4>
      </vt:variant>
      <vt:variant>
        <vt:i4>5</vt:i4>
      </vt:variant>
      <vt:variant>
        <vt:lpwstr>招标文件.doc</vt:lpwstr>
      </vt:variant>
      <vt:variant>
        <vt:lpwstr/>
      </vt:variant>
      <vt:variant>
        <vt:i4>653657885</vt:i4>
      </vt:variant>
      <vt:variant>
        <vt:i4>9</vt:i4>
      </vt:variant>
      <vt:variant>
        <vt:i4>0</vt:i4>
      </vt:variant>
      <vt:variant>
        <vt:i4>5</vt:i4>
      </vt:variant>
      <vt:variant>
        <vt:lpwstr>招标文件.doc</vt:lpwstr>
      </vt:variant>
      <vt:variant>
        <vt:lpwstr/>
      </vt:variant>
      <vt:variant>
        <vt:i4>653657885</vt:i4>
      </vt:variant>
      <vt:variant>
        <vt:i4>6</vt:i4>
      </vt:variant>
      <vt:variant>
        <vt:i4>0</vt:i4>
      </vt:variant>
      <vt:variant>
        <vt:i4>5</vt:i4>
      </vt:variant>
      <vt:variant>
        <vt:lpwstr>招标文件.doc</vt:lpwstr>
      </vt:variant>
      <vt:variant>
        <vt:lpwstr/>
      </vt:variant>
      <vt:variant>
        <vt:i4>653657885</vt:i4>
      </vt:variant>
      <vt:variant>
        <vt:i4>3</vt:i4>
      </vt:variant>
      <vt:variant>
        <vt:i4>0</vt:i4>
      </vt:variant>
      <vt:variant>
        <vt:i4>5</vt:i4>
      </vt:variant>
      <vt:variant>
        <vt:lpwstr>招标文件.doc</vt:lpwstr>
      </vt:variant>
      <vt:variant>
        <vt:lpwstr/>
      </vt:variant>
      <vt:variant>
        <vt:i4>653657885</vt:i4>
      </vt:variant>
      <vt:variant>
        <vt:i4>0</vt:i4>
      </vt:variant>
      <vt:variant>
        <vt:i4>0</vt:i4>
      </vt:variant>
      <vt:variant>
        <vt:i4>5</vt:i4>
      </vt:variant>
      <vt:variant>
        <vt:lpwstr>招标文件.doc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zhangjian</dc:creator>
  <cp:lastModifiedBy>张剑</cp:lastModifiedBy>
  <cp:revision>5</cp:revision>
  <cp:lastPrinted>2021-05-28T02:37:00Z</cp:lastPrinted>
  <dcterms:created xsi:type="dcterms:W3CDTF">2021-05-27T23:08:00Z</dcterms:created>
  <dcterms:modified xsi:type="dcterms:W3CDTF">2021-05-28T07:40:00Z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